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68" w:type="dxa"/>
        <w:tblInd w:w="-248" w:type="dxa"/>
        <w:tblLayout w:type="fixed"/>
        <w:tblCellMar>
          <w:left w:w="10" w:type="dxa"/>
          <w:right w:w="10" w:type="dxa"/>
        </w:tblCellMar>
        <w:tblLook w:val="04A0" w:firstRow="1" w:lastRow="0" w:firstColumn="1" w:lastColumn="0" w:noHBand="0" w:noVBand="1"/>
      </w:tblPr>
      <w:tblGrid>
        <w:gridCol w:w="517"/>
        <w:gridCol w:w="1726"/>
        <w:gridCol w:w="2466"/>
        <w:gridCol w:w="507"/>
        <w:gridCol w:w="433"/>
        <w:gridCol w:w="350"/>
        <w:gridCol w:w="1858"/>
        <w:gridCol w:w="1816"/>
        <w:gridCol w:w="1395"/>
      </w:tblGrid>
      <w:tr w:rsidR="003362BE" w:rsidRPr="008F6EC6" w14:paraId="5032A939" w14:textId="77777777" w:rsidTr="00CF04CA">
        <w:trPr>
          <w:trHeight w:val="99"/>
        </w:trPr>
        <w:tc>
          <w:tcPr>
            <w:tcW w:w="11068" w:type="dxa"/>
            <w:gridSpan w:val="9"/>
            <w:tcBorders>
              <w:top w:val="single" w:sz="4" w:space="0" w:color="auto"/>
              <w:left w:val="single" w:sz="4" w:space="0" w:color="auto"/>
              <w:bottom w:val="single" w:sz="8" w:space="0" w:color="00000A"/>
              <w:right w:val="single" w:sz="4" w:space="0" w:color="auto"/>
            </w:tcBorders>
            <w:shd w:val="clear" w:color="auto" w:fill="ED7D31" w:themeFill="accent2"/>
            <w:tcMar>
              <w:top w:w="0" w:type="dxa"/>
              <w:left w:w="40" w:type="dxa"/>
              <w:bottom w:w="0" w:type="dxa"/>
              <w:right w:w="70" w:type="dxa"/>
            </w:tcMar>
            <w:vAlign w:val="center"/>
          </w:tcPr>
          <w:p w14:paraId="597AD92C" w14:textId="77777777" w:rsidR="003362BE" w:rsidRPr="00CF04CA" w:rsidRDefault="003362BE" w:rsidP="008A3A09">
            <w:pPr>
              <w:pStyle w:val="Standard"/>
              <w:spacing w:after="0" w:line="240" w:lineRule="auto"/>
              <w:ind w:left="709" w:hanging="709"/>
              <w:jc w:val="center"/>
              <w:rPr>
                <w:rFonts w:ascii="Metronic Pro" w:eastAsia="Times New Roman" w:hAnsi="Metronic Pro" w:cs="Arial"/>
                <w:b/>
                <w:bCs/>
                <w:color w:val="FFFFFF"/>
                <w:sz w:val="16"/>
                <w:szCs w:val="16"/>
                <w:lang w:eastAsia="pt-BR"/>
              </w:rPr>
            </w:pPr>
            <w:r w:rsidRPr="00CF04CA">
              <w:rPr>
                <w:rFonts w:ascii="Metronic Pro" w:eastAsia="Times New Roman" w:hAnsi="Metronic Pro" w:cs="Arial"/>
                <w:b/>
                <w:bCs/>
                <w:color w:val="FFFFFF"/>
                <w:sz w:val="16"/>
                <w:szCs w:val="16"/>
                <w:lang w:eastAsia="pt-BR"/>
              </w:rPr>
              <w:t>INFORMAÇÕES DO CONTRATANTE</w:t>
            </w:r>
          </w:p>
        </w:tc>
      </w:tr>
      <w:tr w:rsidR="003362BE" w:rsidRPr="008F6EC6" w14:paraId="6C57F283" w14:textId="77777777" w:rsidTr="00CF04CA">
        <w:trPr>
          <w:trHeight w:val="254"/>
        </w:trPr>
        <w:tc>
          <w:tcPr>
            <w:tcW w:w="11068" w:type="dxa"/>
            <w:gridSpan w:val="9"/>
            <w:tcBorders>
              <w:top w:val="single" w:sz="4" w:space="0" w:color="00000A"/>
              <w:left w:val="single" w:sz="4" w:space="0" w:color="auto"/>
              <w:bottom w:val="single" w:sz="4" w:space="0" w:color="00000A"/>
              <w:right w:val="single" w:sz="4" w:space="0" w:color="auto"/>
            </w:tcBorders>
            <w:shd w:val="clear" w:color="auto" w:fill="FFFFFF"/>
            <w:tcMar>
              <w:top w:w="0" w:type="dxa"/>
              <w:left w:w="40" w:type="dxa"/>
              <w:bottom w:w="0" w:type="dxa"/>
              <w:right w:w="70" w:type="dxa"/>
            </w:tcMar>
            <w:vAlign w:val="center"/>
          </w:tcPr>
          <w:p w14:paraId="4292D409" w14:textId="77777777" w:rsidR="003362BE" w:rsidRPr="00CF04CA" w:rsidRDefault="003362BE">
            <w:pPr>
              <w:pStyle w:val="Standard"/>
              <w:spacing w:after="0" w:line="240" w:lineRule="auto"/>
              <w:rPr>
                <w:rFonts w:ascii="Meta Normal" w:eastAsia="Times New Roman" w:hAnsi="Meta Normal" w:cs="Arial"/>
                <w:color w:val="000000"/>
                <w:sz w:val="16"/>
                <w:szCs w:val="16"/>
                <w:lang w:eastAsia="pt-BR"/>
              </w:rPr>
            </w:pPr>
            <w:r w:rsidRPr="00CF04CA">
              <w:rPr>
                <w:rFonts w:ascii="Meta Normal" w:eastAsia="Times New Roman" w:hAnsi="Meta Normal" w:cs="Arial"/>
                <w:color w:val="000000"/>
                <w:sz w:val="16"/>
                <w:szCs w:val="16"/>
                <w:lang w:eastAsia="pt-BR"/>
              </w:rPr>
              <w:t>Nome:</w:t>
            </w:r>
          </w:p>
        </w:tc>
      </w:tr>
      <w:tr w:rsidR="003362BE" w:rsidRPr="008F6EC6" w14:paraId="2499755D" w14:textId="77777777" w:rsidTr="00CF04CA">
        <w:trPr>
          <w:trHeight w:val="268"/>
        </w:trPr>
        <w:tc>
          <w:tcPr>
            <w:tcW w:w="4709" w:type="dxa"/>
            <w:gridSpan w:val="3"/>
            <w:tcBorders>
              <w:top w:val="single" w:sz="4" w:space="0" w:color="00000A"/>
              <w:left w:val="single" w:sz="4" w:space="0" w:color="auto"/>
              <w:bottom w:val="single" w:sz="4" w:space="0" w:color="00000A"/>
              <w:right w:val="single" w:sz="4" w:space="0" w:color="00000A"/>
            </w:tcBorders>
            <w:shd w:val="clear" w:color="auto" w:fill="auto"/>
            <w:tcMar>
              <w:top w:w="0" w:type="dxa"/>
              <w:left w:w="0" w:type="dxa"/>
              <w:bottom w:w="0" w:type="dxa"/>
              <w:right w:w="70" w:type="dxa"/>
            </w:tcMar>
            <w:vAlign w:val="center"/>
          </w:tcPr>
          <w:p w14:paraId="04FF8C8C" w14:textId="77777777" w:rsidR="003362BE" w:rsidRPr="008F6EC6" w:rsidRDefault="003362BE">
            <w:pPr>
              <w:rPr>
                <w:rFonts w:ascii="Meta Normal" w:hAnsi="Meta Normal"/>
                <w:sz w:val="18"/>
                <w:szCs w:val="18"/>
              </w:rPr>
            </w:pPr>
            <w:r w:rsidRPr="008F6EC6">
              <w:rPr>
                <w:rFonts w:ascii="Meta Normal" w:eastAsia="Times New Roman" w:hAnsi="Meta Normal" w:cs="Arial"/>
                <w:color w:val="000000"/>
                <w:sz w:val="18"/>
                <w:szCs w:val="18"/>
                <w:lang w:eastAsia="pt-BR"/>
              </w:rPr>
              <w:t>CPF: </w:t>
            </w:r>
          </w:p>
        </w:tc>
        <w:tc>
          <w:tcPr>
            <w:tcW w:w="3148" w:type="dxa"/>
            <w:gridSpan w:val="4"/>
            <w:tcBorders>
              <w:top w:val="single" w:sz="4" w:space="0" w:color="00000A"/>
              <w:left w:val="single" w:sz="4" w:space="0" w:color="000001"/>
              <w:bottom w:val="single" w:sz="4" w:space="0" w:color="auto"/>
              <w:right w:val="single" w:sz="4" w:space="0" w:color="auto"/>
            </w:tcBorders>
            <w:shd w:val="clear" w:color="auto" w:fill="auto"/>
            <w:tcMar>
              <w:top w:w="0" w:type="dxa"/>
              <w:left w:w="50" w:type="dxa"/>
              <w:bottom w:w="0" w:type="dxa"/>
              <w:right w:w="70" w:type="dxa"/>
            </w:tcMar>
            <w:vAlign w:val="center"/>
          </w:tcPr>
          <w:p w14:paraId="5ABF7B33" w14:textId="77777777" w:rsidR="003362BE" w:rsidRPr="00CF04CA" w:rsidRDefault="003362BE">
            <w:pPr>
              <w:rPr>
                <w:rFonts w:ascii="Meta Normal" w:hAnsi="Meta Normal"/>
                <w:sz w:val="16"/>
                <w:szCs w:val="16"/>
              </w:rPr>
            </w:pPr>
            <w:r w:rsidRPr="00CF04CA">
              <w:rPr>
                <w:rFonts w:ascii="Meta Normal" w:eastAsia="Times New Roman" w:hAnsi="Meta Normal" w:cs="Arial"/>
                <w:color w:val="000000"/>
                <w:sz w:val="16"/>
                <w:szCs w:val="16"/>
                <w:lang w:eastAsia="pt-BR"/>
              </w:rPr>
              <w:t>RG:</w:t>
            </w:r>
          </w:p>
        </w:tc>
        <w:tc>
          <w:tcPr>
            <w:tcW w:w="3211" w:type="dxa"/>
            <w:gridSpan w:val="2"/>
            <w:tcBorders>
              <w:top w:val="single" w:sz="4" w:space="0" w:color="00000A"/>
              <w:left w:val="single" w:sz="4" w:space="0" w:color="auto"/>
              <w:bottom w:val="single" w:sz="4" w:space="0" w:color="auto"/>
              <w:right w:val="single" w:sz="4" w:space="0" w:color="auto"/>
            </w:tcBorders>
            <w:shd w:val="clear" w:color="auto" w:fill="auto"/>
            <w:tcMar>
              <w:top w:w="0" w:type="dxa"/>
              <w:left w:w="0" w:type="dxa"/>
              <w:bottom w:w="0" w:type="dxa"/>
              <w:right w:w="70" w:type="dxa"/>
            </w:tcMar>
            <w:vAlign w:val="center"/>
          </w:tcPr>
          <w:p w14:paraId="7EE63109" w14:textId="77777777" w:rsidR="003362BE" w:rsidRPr="00CF04CA" w:rsidRDefault="003362BE">
            <w:pPr>
              <w:rPr>
                <w:rFonts w:ascii="Meta Normal" w:eastAsia="Times New Roman" w:hAnsi="Meta Normal" w:cs="Arial"/>
                <w:color w:val="000000"/>
                <w:sz w:val="16"/>
                <w:szCs w:val="16"/>
                <w:lang w:eastAsia="pt-BR"/>
              </w:rPr>
            </w:pPr>
            <w:r w:rsidRPr="00CF04CA">
              <w:rPr>
                <w:rFonts w:ascii="Meta Normal" w:eastAsia="Times New Roman" w:hAnsi="Meta Normal" w:cs="Arial"/>
                <w:color w:val="000000"/>
                <w:sz w:val="16"/>
                <w:szCs w:val="16"/>
                <w:lang w:eastAsia="pt-BR"/>
              </w:rPr>
              <w:t xml:space="preserve">Data de </w:t>
            </w:r>
            <w:proofErr w:type="spellStart"/>
            <w:r w:rsidRPr="00CF04CA">
              <w:rPr>
                <w:rFonts w:ascii="Meta Normal" w:eastAsia="Times New Roman" w:hAnsi="Meta Normal" w:cs="Arial"/>
                <w:color w:val="000000"/>
                <w:sz w:val="16"/>
                <w:szCs w:val="16"/>
                <w:lang w:eastAsia="pt-BR"/>
              </w:rPr>
              <w:t>Nasc</w:t>
            </w:r>
            <w:proofErr w:type="spellEnd"/>
            <w:r w:rsidRPr="00CF04CA">
              <w:rPr>
                <w:rFonts w:ascii="Meta Normal" w:eastAsia="Times New Roman" w:hAnsi="Meta Normal" w:cs="Arial"/>
                <w:color w:val="000000"/>
                <w:sz w:val="16"/>
                <w:szCs w:val="16"/>
                <w:lang w:eastAsia="pt-BR"/>
              </w:rPr>
              <w:t>:         /        /</w:t>
            </w:r>
          </w:p>
        </w:tc>
      </w:tr>
      <w:tr w:rsidR="003362BE" w:rsidRPr="008F6EC6" w14:paraId="3B434D46" w14:textId="77777777" w:rsidTr="00CF04CA">
        <w:trPr>
          <w:trHeight w:val="286"/>
        </w:trPr>
        <w:tc>
          <w:tcPr>
            <w:tcW w:w="2243" w:type="dxa"/>
            <w:gridSpan w:val="2"/>
            <w:tcBorders>
              <w:top w:val="single" w:sz="4" w:space="0" w:color="00000A"/>
              <w:left w:val="single" w:sz="4" w:space="0" w:color="auto"/>
              <w:bottom w:val="single" w:sz="4" w:space="0" w:color="00000A"/>
              <w:right w:val="single" w:sz="4" w:space="0" w:color="000000"/>
            </w:tcBorders>
            <w:shd w:val="clear" w:color="auto" w:fill="auto"/>
            <w:tcMar>
              <w:top w:w="0" w:type="dxa"/>
              <w:left w:w="0" w:type="dxa"/>
              <w:bottom w:w="0" w:type="dxa"/>
              <w:right w:w="70" w:type="dxa"/>
            </w:tcMar>
            <w:vAlign w:val="center"/>
          </w:tcPr>
          <w:p w14:paraId="2E384455" w14:textId="39EE071E" w:rsidR="003362BE" w:rsidRPr="008F6EC6" w:rsidRDefault="003362BE">
            <w:pPr>
              <w:rPr>
                <w:rFonts w:ascii="Meta Normal" w:eastAsia="Times New Roman" w:hAnsi="Meta Normal" w:cs="Arial"/>
                <w:color w:val="000000"/>
                <w:sz w:val="18"/>
                <w:szCs w:val="18"/>
                <w:lang w:eastAsia="pt-BR"/>
              </w:rPr>
            </w:pPr>
            <w:r w:rsidRPr="008F6EC6">
              <w:rPr>
                <w:rFonts w:ascii="Meta Normal" w:eastAsia="Times New Roman" w:hAnsi="Meta Normal" w:cs="Arial"/>
                <w:color w:val="000000"/>
                <w:sz w:val="18"/>
                <w:szCs w:val="18"/>
                <w:lang w:eastAsia="pt-BR"/>
              </w:rPr>
              <w:t>Cel. 1: (    )</w:t>
            </w:r>
          </w:p>
        </w:tc>
        <w:tc>
          <w:tcPr>
            <w:tcW w:w="2466" w:type="dxa"/>
            <w:tcBorders>
              <w:top w:val="single" w:sz="4" w:space="0" w:color="00000A"/>
              <w:left w:val="single" w:sz="4" w:space="0" w:color="000000"/>
              <w:bottom w:val="single" w:sz="4" w:space="0" w:color="00000A"/>
              <w:right w:val="single" w:sz="4" w:space="0" w:color="00000A"/>
            </w:tcBorders>
            <w:shd w:val="clear" w:color="auto" w:fill="auto"/>
            <w:tcMar>
              <w:top w:w="0" w:type="dxa"/>
              <w:left w:w="0" w:type="dxa"/>
              <w:bottom w:w="0" w:type="dxa"/>
              <w:right w:w="70" w:type="dxa"/>
            </w:tcMar>
            <w:vAlign w:val="center"/>
          </w:tcPr>
          <w:p w14:paraId="3FA238A9" w14:textId="7363BD87" w:rsidR="003362BE" w:rsidRPr="008F6EC6" w:rsidRDefault="003362BE">
            <w:pPr>
              <w:rPr>
                <w:rFonts w:ascii="Meta Normal" w:eastAsia="Times New Roman" w:hAnsi="Meta Normal" w:cs="Arial"/>
                <w:color w:val="000000"/>
                <w:sz w:val="18"/>
                <w:szCs w:val="18"/>
                <w:lang w:eastAsia="pt-BR"/>
              </w:rPr>
            </w:pPr>
            <w:r w:rsidRPr="008F6EC6">
              <w:rPr>
                <w:rFonts w:ascii="Meta Normal" w:eastAsia="Times New Roman" w:hAnsi="Meta Normal" w:cs="Arial"/>
                <w:color w:val="000000"/>
                <w:sz w:val="18"/>
                <w:szCs w:val="18"/>
                <w:lang w:eastAsia="pt-BR"/>
              </w:rPr>
              <w:t>Cel. 2: (    )</w:t>
            </w:r>
          </w:p>
        </w:tc>
        <w:tc>
          <w:tcPr>
            <w:tcW w:w="3148" w:type="dxa"/>
            <w:gridSpan w:val="4"/>
            <w:tcBorders>
              <w:top w:val="single" w:sz="4" w:space="0" w:color="auto"/>
              <w:left w:val="single" w:sz="4" w:space="0" w:color="000001"/>
              <w:bottom w:val="single" w:sz="4" w:space="0" w:color="00000A"/>
              <w:right w:val="single" w:sz="4" w:space="0" w:color="auto"/>
            </w:tcBorders>
            <w:shd w:val="clear" w:color="auto" w:fill="auto"/>
            <w:tcMar>
              <w:top w:w="0" w:type="dxa"/>
              <w:left w:w="50" w:type="dxa"/>
              <w:bottom w:w="0" w:type="dxa"/>
              <w:right w:w="70" w:type="dxa"/>
            </w:tcMar>
            <w:vAlign w:val="center"/>
          </w:tcPr>
          <w:p w14:paraId="4D6485AF" w14:textId="22B4E2CB" w:rsidR="003362BE" w:rsidRPr="00CF04CA" w:rsidRDefault="003362BE">
            <w:pPr>
              <w:rPr>
                <w:rFonts w:ascii="Meta Normal" w:eastAsia="Times New Roman" w:hAnsi="Meta Normal" w:cs="Arial"/>
                <w:color w:val="000000"/>
                <w:sz w:val="16"/>
                <w:szCs w:val="16"/>
                <w:lang w:eastAsia="pt-BR"/>
              </w:rPr>
            </w:pPr>
            <w:r w:rsidRPr="00CF04CA">
              <w:rPr>
                <w:rFonts w:ascii="Meta Normal" w:eastAsia="Times New Roman" w:hAnsi="Meta Normal" w:cs="Arial"/>
                <w:color w:val="000000"/>
                <w:sz w:val="16"/>
                <w:szCs w:val="16"/>
                <w:lang w:eastAsia="pt-BR"/>
              </w:rPr>
              <w:t>Tel. 1: (    )</w:t>
            </w:r>
          </w:p>
        </w:tc>
        <w:tc>
          <w:tcPr>
            <w:tcW w:w="3211" w:type="dxa"/>
            <w:gridSpan w:val="2"/>
            <w:tcBorders>
              <w:top w:val="single" w:sz="4" w:space="0" w:color="auto"/>
              <w:left w:val="single" w:sz="4" w:space="0" w:color="auto"/>
              <w:bottom w:val="single" w:sz="4" w:space="0" w:color="00000A"/>
              <w:right w:val="single" w:sz="4" w:space="0" w:color="auto"/>
            </w:tcBorders>
            <w:shd w:val="clear" w:color="auto" w:fill="auto"/>
            <w:tcMar>
              <w:top w:w="0" w:type="dxa"/>
              <w:left w:w="0" w:type="dxa"/>
              <w:bottom w:w="0" w:type="dxa"/>
              <w:right w:w="70" w:type="dxa"/>
            </w:tcMar>
            <w:vAlign w:val="center"/>
          </w:tcPr>
          <w:p w14:paraId="24695FB2" w14:textId="4AC2DFA9" w:rsidR="003362BE" w:rsidRPr="00CF04CA" w:rsidRDefault="003362BE">
            <w:pPr>
              <w:rPr>
                <w:rFonts w:ascii="Meta Normal" w:eastAsia="Times New Roman" w:hAnsi="Meta Normal" w:cs="Arial"/>
                <w:color w:val="000000"/>
                <w:sz w:val="16"/>
                <w:szCs w:val="16"/>
                <w:lang w:eastAsia="pt-BR"/>
              </w:rPr>
            </w:pPr>
            <w:r w:rsidRPr="00CF04CA">
              <w:rPr>
                <w:rFonts w:ascii="Meta Normal" w:eastAsia="Times New Roman" w:hAnsi="Meta Normal" w:cs="Arial"/>
                <w:color w:val="000000"/>
                <w:sz w:val="16"/>
                <w:szCs w:val="16"/>
                <w:lang w:eastAsia="pt-BR"/>
              </w:rPr>
              <w:t>Tel. 2: (    )</w:t>
            </w:r>
          </w:p>
        </w:tc>
      </w:tr>
      <w:tr w:rsidR="003362BE" w:rsidRPr="008F6EC6" w14:paraId="4CD78E0F" w14:textId="77777777" w:rsidTr="00CF04CA">
        <w:trPr>
          <w:trHeight w:val="262"/>
        </w:trPr>
        <w:tc>
          <w:tcPr>
            <w:tcW w:w="2243" w:type="dxa"/>
            <w:gridSpan w:val="2"/>
            <w:tcBorders>
              <w:top w:val="single" w:sz="4" w:space="0" w:color="00000A"/>
              <w:left w:val="single" w:sz="4" w:space="0" w:color="auto"/>
              <w:bottom w:val="single" w:sz="4" w:space="0" w:color="00000A"/>
              <w:right w:val="single" w:sz="4" w:space="0" w:color="00000A"/>
            </w:tcBorders>
            <w:shd w:val="clear" w:color="auto" w:fill="auto"/>
            <w:tcMar>
              <w:top w:w="0" w:type="dxa"/>
              <w:left w:w="0" w:type="dxa"/>
              <w:bottom w:w="0" w:type="dxa"/>
              <w:right w:w="70" w:type="dxa"/>
            </w:tcMar>
            <w:vAlign w:val="center"/>
          </w:tcPr>
          <w:p w14:paraId="1FF840B0" w14:textId="77777777" w:rsidR="003362BE" w:rsidRPr="008F6EC6" w:rsidRDefault="003362BE">
            <w:pPr>
              <w:rPr>
                <w:rFonts w:ascii="Meta Normal" w:hAnsi="Meta Normal"/>
                <w:sz w:val="18"/>
                <w:szCs w:val="18"/>
              </w:rPr>
            </w:pPr>
            <w:r w:rsidRPr="008F6EC6">
              <w:rPr>
                <w:rFonts w:ascii="Meta Normal" w:eastAsia="Times New Roman" w:hAnsi="Meta Normal" w:cs="Arial"/>
                <w:color w:val="000000"/>
                <w:sz w:val="18"/>
                <w:szCs w:val="18"/>
                <w:lang w:eastAsia="pt-BR"/>
              </w:rPr>
              <w:t xml:space="preserve">CEP: </w:t>
            </w:r>
          </w:p>
        </w:tc>
        <w:tc>
          <w:tcPr>
            <w:tcW w:w="8825" w:type="dxa"/>
            <w:gridSpan w:val="7"/>
            <w:tcBorders>
              <w:top w:val="single" w:sz="4" w:space="0" w:color="00000A"/>
              <w:left w:val="single" w:sz="4" w:space="0" w:color="00000A"/>
              <w:bottom w:val="single" w:sz="4" w:space="0" w:color="00000A"/>
              <w:right w:val="single" w:sz="4" w:space="0" w:color="auto"/>
            </w:tcBorders>
            <w:shd w:val="clear" w:color="auto" w:fill="auto"/>
            <w:tcMar>
              <w:top w:w="0" w:type="dxa"/>
              <w:left w:w="45" w:type="dxa"/>
              <w:bottom w:w="0" w:type="dxa"/>
              <w:right w:w="70" w:type="dxa"/>
            </w:tcMar>
            <w:vAlign w:val="center"/>
          </w:tcPr>
          <w:p w14:paraId="11D653A4" w14:textId="66E1FE19" w:rsidR="003362BE" w:rsidRPr="00CF04CA" w:rsidRDefault="003362BE">
            <w:pPr>
              <w:rPr>
                <w:rFonts w:ascii="Meta Normal" w:hAnsi="Meta Normal"/>
                <w:sz w:val="16"/>
                <w:szCs w:val="16"/>
              </w:rPr>
            </w:pPr>
            <w:r w:rsidRPr="00CF04CA">
              <w:rPr>
                <w:rFonts w:ascii="Meta Normal" w:eastAsia="Times New Roman" w:hAnsi="Meta Normal" w:cs="Arial"/>
                <w:color w:val="000000"/>
                <w:sz w:val="16"/>
                <w:szCs w:val="16"/>
                <w:lang w:eastAsia="pt-BR"/>
              </w:rPr>
              <w:t xml:space="preserve">End. Inst.:                                                                                                 </w:t>
            </w:r>
            <w:r w:rsidR="0053431C">
              <w:rPr>
                <w:rFonts w:ascii="Meta Normal" w:eastAsia="Times New Roman" w:hAnsi="Meta Normal" w:cs="Arial"/>
                <w:color w:val="000000"/>
                <w:sz w:val="16"/>
                <w:szCs w:val="16"/>
                <w:lang w:eastAsia="pt-BR"/>
              </w:rPr>
              <w:t xml:space="preserve">                 </w:t>
            </w:r>
            <w:r w:rsidRPr="00CF04CA">
              <w:rPr>
                <w:rFonts w:ascii="Meta Normal" w:eastAsia="Times New Roman" w:hAnsi="Meta Normal" w:cs="Arial"/>
                <w:color w:val="000000"/>
                <w:sz w:val="16"/>
                <w:szCs w:val="16"/>
                <w:lang w:eastAsia="pt-BR"/>
              </w:rPr>
              <w:t>N°</w:t>
            </w:r>
            <w:r w:rsidR="0053431C">
              <w:rPr>
                <w:rFonts w:ascii="Meta Normal" w:eastAsia="Times New Roman" w:hAnsi="Meta Normal" w:cs="Arial"/>
                <w:color w:val="000000"/>
                <w:sz w:val="16"/>
                <w:szCs w:val="16"/>
                <w:lang w:eastAsia="pt-BR"/>
              </w:rPr>
              <w:t>:                                     Complemento:</w:t>
            </w:r>
          </w:p>
        </w:tc>
      </w:tr>
      <w:tr w:rsidR="003362BE" w:rsidRPr="008F6EC6" w14:paraId="028AE969" w14:textId="77777777" w:rsidTr="00CF04CA">
        <w:trPr>
          <w:trHeight w:val="280"/>
        </w:trPr>
        <w:tc>
          <w:tcPr>
            <w:tcW w:w="5649" w:type="dxa"/>
            <w:gridSpan w:val="5"/>
            <w:tcBorders>
              <w:top w:val="single" w:sz="4" w:space="0" w:color="00000A"/>
              <w:left w:val="single" w:sz="4" w:space="0" w:color="auto"/>
              <w:bottom w:val="single" w:sz="4" w:space="0" w:color="00000A"/>
              <w:right w:val="single" w:sz="4" w:space="0" w:color="00000A"/>
            </w:tcBorders>
            <w:shd w:val="clear" w:color="auto" w:fill="auto"/>
            <w:tcMar>
              <w:top w:w="0" w:type="dxa"/>
              <w:left w:w="0" w:type="dxa"/>
              <w:bottom w:w="0" w:type="dxa"/>
              <w:right w:w="70" w:type="dxa"/>
            </w:tcMar>
            <w:vAlign w:val="center"/>
          </w:tcPr>
          <w:p w14:paraId="0471C1E0" w14:textId="0D79D39F" w:rsidR="003362BE" w:rsidRPr="00CF04CA" w:rsidRDefault="0053431C">
            <w:pPr>
              <w:rPr>
                <w:rFonts w:ascii="Meta Normal" w:eastAsia="Times New Roman" w:hAnsi="Meta Normal" w:cs="Arial"/>
                <w:color w:val="000000"/>
                <w:sz w:val="16"/>
                <w:szCs w:val="16"/>
                <w:lang w:eastAsia="pt-BR"/>
              </w:rPr>
            </w:pPr>
            <w:r>
              <w:rPr>
                <w:rFonts w:ascii="Meta Normal" w:eastAsia="Times New Roman" w:hAnsi="Meta Normal" w:cs="Arial"/>
                <w:color w:val="000000"/>
                <w:sz w:val="16"/>
                <w:szCs w:val="16"/>
                <w:lang w:eastAsia="pt-BR"/>
              </w:rPr>
              <w:t>Nome da mãe</w:t>
            </w:r>
            <w:r w:rsidR="003362BE" w:rsidRPr="00CF04CA">
              <w:rPr>
                <w:rFonts w:ascii="Meta Normal" w:eastAsia="Times New Roman" w:hAnsi="Meta Normal" w:cs="Arial"/>
                <w:color w:val="000000"/>
                <w:sz w:val="16"/>
                <w:szCs w:val="16"/>
                <w:lang w:eastAsia="pt-BR"/>
              </w:rPr>
              <w:t>:</w:t>
            </w:r>
          </w:p>
        </w:tc>
        <w:tc>
          <w:tcPr>
            <w:tcW w:w="5419" w:type="dxa"/>
            <w:gridSpan w:val="4"/>
            <w:tcBorders>
              <w:top w:val="single" w:sz="4" w:space="0" w:color="00000A"/>
              <w:left w:val="single" w:sz="4" w:space="0" w:color="00000A"/>
              <w:bottom w:val="single" w:sz="4" w:space="0" w:color="00000A"/>
              <w:right w:val="single" w:sz="4" w:space="0" w:color="auto"/>
            </w:tcBorders>
            <w:shd w:val="clear" w:color="auto" w:fill="auto"/>
            <w:tcMar>
              <w:top w:w="0" w:type="dxa"/>
              <w:left w:w="45" w:type="dxa"/>
              <w:bottom w:w="0" w:type="dxa"/>
              <w:right w:w="70" w:type="dxa"/>
            </w:tcMar>
            <w:vAlign w:val="center"/>
          </w:tcPr>
          <w:p w14:paraId="1B275B7C" w14:textId="77777777" w:rsidR="003362BE" w:rsidRPr="00CF04CA" w:rsidRDefault="003362BE">
            <w:pPr>
              <w:rPr>
                <w:rFonts w:ascii="Meta Normal" w:eastAsia="Times New Roman" w:hAnsi="Meta Normal" w:cs="Arial"/>
                <w:color w:val="000000"/>
                <w:sz w:val="16"/>
                <w:szCs w:val="16"/>
                <w:lang w:eastAsia="pt-BR"/>
              </w:rPr>
            </w:pPr>
            <w:r w:rsidRPr="00CF04CA">
              <w:rPr>
                <w:rFonts w:ascii="Meta Normal" w:eastAsia="Times New Roman" w:hAnsi="Meta Normal" w:cs="Arial"/>
                <w:color w:val="000000"/>
                <w:sz w:val="16"/>
                <w:szCs w:val="16"/>
                <w:lang w:eastAsia="pt-BR"/>
              </w:rPr>
              <w:t>Bairro:</w:t>
            </w:r>
          </w:p>
        </w:tc>
      </w:tr>
      <w:tr w:rsidR="003362BE" w:rsidRPr="008F6EC6" w14:paraId="0636E0C8" w14:textId="77777777" w:rsidTr="00672A2B">
        <w:trPr>
          <w:trHeight w:val="270"/>
        </w:trPr>
        <w:tc>
          <w:tcPr>
            <w:tcW w:w="5999" w:type="dxa"/>
            <w:gridSpan w:val="6"/>
            <w:tcBorders>
              <w:top w:val="single" w:sz="4" w:space="0" w:color="00000A"/>
              <w:left w:val="single" w:sz="4" w:space="0" w:color="auto"/>
              <w:bottom w:val="single" w:sz="4" w:space="0" w:color="auto"/>
              <w:right w:val="single" w:sz="4" w:space="0" w:color="00000A"/>
            </w:tcBorders>
            <w:shd w:val="clear" w:color="auto" w:fill="auto"/>
            <w:tcMar>
              <w:top w:w="0" w:type="dxa"/>
              <w:left w:w="0" w:type="dxa"/>
              <w:bottom w:w="0" w:type="dxa"/>
              <w:right w:w="70" w:type="dxa"/>
            </w:tcMar>
            <w:vAlign w:val="center"/>
          </w:tcPr>
          <w:p w14:paraId="26290FD4" w14:textId="77777777" w:rsidR="003362BE" w:rsidRPr="00CF04CA" w:rsidRDefault="003362BE">
            <w:pPr>
              <w:rPr>
                <w:rFonts w:ascii="Meta Normal" w:eastAsia="Times New Roman" w:hAnsi="Meta Normal" w:cs="Arial"/>
                <w:color w:val="000000"/>
                <w:sz w:val="16"/>
                <w:szCs w:val="16"/>
                <w:lang w:eastAsia="pt-BR"/>
              </w:rPr>
            </w:pPr>
            <w:r w:rsidRPr="00CF04CA">
              <w:rPr>
                <w:rFonts w:ascii="Meta Normal" w:eastAsia="Times New Roman" w:hAnsi="Meta Normal" w:cs="Arial"/>
                <w:color w:val="000000"/>
                <w:sz w:val="16"/>
                <w:szCs w:val="16"/>
                <w:lang w:eastAsia="pt-BR"/>
              </w:rPr>
              <w:t xml:space="preserve">E-mail: </w:t>
            </w:r>
          </w:p>
        </w:tc>
        <w:tc>
          <w:tcPr>
            <w:tcW w:w="3674" w:type="dxa"/>
            <w:gridSpan w:val="2"/>
            <w:tcBorders>
              <w:top w:val="single" w:sz="4" w:space="0" w:color="00000A"/>
              <w:left w:val="single" w:sz="4" w:space="0" w:color="000001"/>
              <w:bottom w:val="single" w:sz="4" w:space="0" w:color="auto"/>
              <w:right w:val="single" w:sz="4" w:space="0" w:color="auto"/>
            </w:tcBorders>
            <w:shd w:val="clear" w:color="auto" w:fill="auto"/>
            <w:tcMar>
              <w:top w:w="0" w:type="dxa"/>
              <w:left w:w="50" w:type="dxa"/>
              <w:bottom w:w="0" w:type="dxa"/>
              <w:right w:w="70" w:type="dxa"/>
            </w:tcMar>
            <w:vAlign w:val="center"/>
          </w:tcPr>
          <w:p w14:paraId="1050F1B7" w14:textId="77777777" w:rsidR="003362BE" w:rsidRPr="00CF04CA" w:rsidRDefault="003362BE">
            <w:pPr>
              <w:rPr>
                <w:rFonts w:ascii="Meta Normal" w:hAnsi="Meta Normal"/>
                <w:sz w:val="16"/>
                <w:szCs w:val="16"/>
              </w:rPr>
            </w:pPr>
            <w:r w:rsidRPr="00CF04CA">
              <w:rPr>
                <w:rFonts w:ascii="Meta Normal" w:eastAsia="Times New Roman" w:hAnsi="Meta Normal" w:cs="Arial"/>
                <w:color w:val="000000"/>
                <w:sz w:val="16"/>
                <w:szCs w:val="16"/>
                <w:lang w:eastAsia="pt-BR"/>
              </w:rPr>
              <w:t>Cidade:</w:t>
            </w:r>
          </w:p>
        </w:tc>
        <w:tc>
          <w:tcPr>
            <w:tcW w:w="1395" w:type="dxa"/>
            <w:tcBorders>
              <w:top w:val="single" w:sz="4" w:space="0" w:color="00000A"/>
              <w:left w:val="single" w:sz="4" w:space="0" w:color="auto"/>
              <w:bottom w:val="single" w:sz="4" w:space="0" w:color="auto"/>
              <w:right w:val="single" w:sz="4" w:space="0" w:color="auto"/>
            </w:tcBorders>
            <w:shd w:val="clear" w:color="auto" w:fill="auto"/>
            <w:tcMar>
              <w:top w:w="0" w:type="dxa"/>
              <w:left w:w="0" w:type="dxa"/>
              <w:bottom w:w="0" w:type="dxa"/>
              <w:right w:w="70" w:type="dxa"/>
            </w:tcMar>
            <w:vAlign w:val="center"/>
          </w:tcPr>
          <w:p w14:paraId="0C55BEB8" w14:textId="2ABFFB58" w:rsidR="003362BE" w:rsidRPr="00CF04CA" w:rsidRDefault="003362BE">
            <w:pPr>
              <w:rPr>
                <w:rFonts w:ascii="Meta Normal" w:hAnsi="Meta Normal"/>
                <w:sz w:val="16"/>
                <w:szCs w:val="16"/>
              </w:rPr>
            </w:pPr>
            <w:r w:rsidRPr="00CF04CA">
              <w:rPr>
                <w:rFonts w:ascii="Meta Normal" w:eastAsia="Times New Roman" w:hAnsi="Meta Normal" w:cs="Arial"/>
                <w:color w:val="000000"/>
                <w:sz w:val="16"/>
                <w:szCs w:val="16"/>
                <w:lang w:eastAsia="pt-BR"/>
              </w:rPr>
              <w:t>UF:</w:t>
            </w:r>
          </w:p>
        </w:tc>
      </w:tr>
      <w:tr w:rsidR="003362BE" w:rsidRPr="008F6EC6" w14:paraId="648DE830" w14:textId="77777777" w:rsidTr="00672A2B">
        <w:trPr>
          <w:trHeight w:val="170"/>
        </w:trPr>
        <w:tc>
          <w:tcPr>
            <w:tcW w:w="11068" w:type="dxa"/>
            <w:gridSpan w:val="9"/>
            <w:tcBorders>
              <w:top w:val="single" w:sz="4" w:space="0" w:color="auto"/>
              <w:left w:val="single" w:sz="4" w:space="0" w:color="auto"/>
              <w:bottom w:val="single" w:sz="4" w:space="0" w:color="auto"/>
              <w:right w:val="single" w:sz="4" w:space="0" w:color="auto"/>
            </w:tcBorders>
            <w:shd w:val="clear" w:color="auto" w:fill="ED7D31" w:themeFill="accent2"/>
            <w:tcMar>
              <w:top w:w="0" w:type="dxa"/>
              <w:left w:w="40" w:type="dxa"/>
              <w:bottom w:w="0" w:type="dxa"/>
              <w:right w:w="70" w:type="dxa"/>
            </w:tcMar>
            <w:vAlign w:val="center"/>
          </w:tcPr>
          <w:p w14:paraId="025A0F6F" w14:textId="77777777" w:rsidR="003362BE" w:rsidRPr="00BB52EA" w:rsidRDefault="003362BE">
            <w:pPr>
              <w:pStyle w:val="Standard"/>
              <w:tabs>
                <w:tab w:val="left" w:pos="8691"/>
              </w:tabs>
              <w:spacing w:after="0" w:line="240" w:lineRule="auto"/>
              <w:jc w:val="center"/>
              <w:rPr>
                <w:rFonts w:ascii="Metronic Pro" w:eastAsia="Times New Roman" w:hAnsi="Metronic Pro" w:cs="Arial"/>
                <w:b/>
                <w:bCs/>
                <w:color w:val="FFFFFF"/>
                <w:sz w:val="16"/>
                <w:szCs w:val="16"/>
                <w:lang w:eastAsia="pt-BR"/>
              </w:rPr>
            </w:pPr>
            <w:r w:rsidRPr="00BB52EA">
              <w:rPr>
                <w:rFonts w:ascii="Metronic Pro" w:eastAsia="Times New Roman" w:hAnsi="Metronic Pro" w:cs="Arial"/>
                <w:b/>
                <w:bCs/>
                <w:color w:val="FFFFFF"/>
                <w:sz w:val="16"/>
                <w:szCs w:val="16"/>
                <w:lang w:eastAsia="pt-BR"/>
              </w:rPr>
              <w:t>PLANOS PROMOCIONAIS AMERICANET</w:t>
            </w:r>
          </w:p>
        </w:tc>
      </w:tr>
      <w:tr w:rsidR="00366ECB" w:rsidRPr="008F6EC6" w14:paraId="1A7377FF" w14:textId="77777777" w:rsidTr="00672A2B">
        <w:trPr>
          <w:trHeight w:val="332"/>
        </w:trPr>
        <w:tc>
          <w:tcPr>
            <w:tcW w:w="517" w:type="dxa"/>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70" w:type="dxa"/>
            </w:tcMar>
            <w:vAlign w:val="center"/>
          </w:tcPr>
          <w:p w14:paraId="0DC38829" w14:textId="54BE620B" w:rsidR="00366ECB" w:rsidRPr="008F6EC6" w:rsidRDefault="00366ECB" w:rsidP="00366ECB">
            <w:pPr>
              <w:jc w:val="center"/>
              <w:rPr>
                <w:rFonts w:ascii="Meta Normal" w:hAnsi="Meta Normal" w:cs="Arial"/>
                <w:sz w:val="18"/>
                <w:szCs w:val="18"/>
              </w:rPr>
            </w:pPr>
            <w:r>
              <w:rPr>
                <w:rFonts w:ascii="Meta Normal" w:hAnsi="Meta Normal" w:cs="Arial"/>
                <w:sz w:val="18"/>
                <w:szCs w:val="18"/>
              </w:rPr>
              <w:t>(     )</w:t>
            </w:r>
          </w:p>
        </w:tc>
        <w:tc>
          <w:tcPr>
            <w:tcW w:w="4699"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70" w:type="dxa"/>
            </w:tcMar>
            <w:vAlign w:val="center"/>
          </w:tcPr>
          <w:p w14:paraId="26C41D95" w14:textId="28DB45D6" w:rsidR="00366ECB" w:rsidRPr="008F6EC6" w:rsidRDefault="00366ECB" w:rsidP="00366ECB">
            <w:pPr>
              <w:pStyle w:val="Standard"/>
              <w:spacing w:after="0" w:line="240" w:lineRule="auto"/>
              <w:jc w:val="both"/>
              <w:rPr>
                <w:rFonts w:ascii="Meta Normal" w:hAnsi="Meta Normal"/>
                <w:color w:val="auto"/>
                <w:sz w:val="18"/>
                <w:szCs w:val="18"/>
              </w:rPr>
            </w:pPr>
            <w:r w:rsidRPr="008F6EC6">
              <w:rPr>
                <w:rFonts w:ascii="Meta Normal" w:eastAsia="Times New Roman" w:hAnsi="Meta Normal" w:cs="Arial"/>
                <w:b/>
                <w:color w:val="auto"/>
                <w:sz w:val="18"/>
                <w:szCs w:val="18"/>
                <w:lang w:eastAsia="pt-BR"/>
              </w:rPr>
              <w:t xml:space="preserve">Combo 600 HBO </w:t>
            </w:r>
            <w:r w:rsidR="00320007">
              <w:rPr>
                <w:rFonts w:ascii="Meta Normal" w:eastAsia="Times New Roman" w:hAnsi="Meta Normal" w:cs="Arial"/>
                <w:b/>
                <w:color w:val="000000"/>
                <w:sz w:val="18"/>
                <w:szCs w:val="18"/>
                <w:lang w:eastAsia="pt-BR"/>
              </w:rPr>
              <w:t>|</w:t>
            </w:r>
            <w:r w:rsidRPr="008F6EC6">
              <w:rPr>
                <w:rFonts w:ascii="Meta Normal" w:eastAsia="Times New Roman" w:hAnsi="Meta Normal" w:cs="Arial"/>
                <w:b/>
                <w:color w:val="000000"/>
                <w:sz w:val="18"/>
                <w:szCs w:val="18"/>
                <w:lang w:eastAsia="pt-BR"/>
              </w:rPr>
              <w:t xml:space="preserve">  R$119,90</w:t>
            </w:r>
          </w:p>
          <w:p w14:paraId="61725158" w14:textId="4CAFB1F3" w:rsidR="00366ECB" w:rsidRPr="008F6EC6" w:rsidRDefault="00366ECB" w:rsidP="00366ECB">
            <w:pPr>
              <w:pStyle w:val="Standard"/>
              <w:spacing w:after="0" w:line="240" w:lineRule="auto"/>
              <w:jc w:val="both"/>
              <w:rPr>
                <w:rFonts w:ascii="Meta Normal" w:eastAsia="Times New Roman" w:hAnsi="Meta Normal" w:cs="Arial"/>
                <w:color w:val="000000"/>
                <w:sz w:val="18"/>
                <w:szCs w:val="18"/>
                <w:lang w:eastAsia="pt-BR"/>
              </w:rPr>
            </w:pPr>
            <w:r w:rsidRPr="001A7ABF">
              <w:rPr>
                <w:rFonts w:ascii="Meta Normal" w:eastAsia="Times New Roman" w:hAnsi="Meta Normal" w:cs="Arial"/>
                <w:color w:val="auto"/>
                <w:sz w:val="16"/>
                <w:szCs w:val="16"/>
                <w:lang w:eastAsia="pt-BR"/>
              </w:rPr>
              <w:t xml:space="preserve">Internet Fibra 600 MEGA + </w:t>
            </w:r>
            <w:proofErr w:type="spellStart"/>
            <w:r w:rsidRPr="001A7ABF">
              <w:rPr>
                <w:rFonts w:ascii="Meta Normal" w:eastAsia="Times New Roman" w:hAnsi="Meta Normal" w:cs="Arial"/>
                <w:color w:val="auto"/>
                <w:sz w:val="16"/>
                <w:szCs w:val="16"/>
                <w:lang w:eastAsia="pt-BR"/>
              </w:rPr>
              <w:t>AmericanetTV</w:t>
            </w:r>
            <w:proofErr w:type="spellEnd"/>
            <w:r w:rsidRPr="001A7ABF">
              <w:rPr>
                <w:rFonts w:ascii="Meta Normal" w:eastAsia="Times New Roman" w:hAnsi="Meta Normal" w:cs="Arial"/>
                <w:color w:val="auto"/>
                <w:sz w:val="16"/>
                <w:szCs w:val="16"/>
                <w:lang w:eastAsia="pt-BR"/>
              </w:rPr>
              <w:t xml:space="preserve"> Basic + HBO Max</w:t>
            </w:r>
          </w:p>
        </w:tc>
        <w:tc>
          <w:tcPr>
            <w:tcW w:w="43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40" w:type="dxa"/>
              <w:bottom w:w="0" w:type="dxa"/>
              <w:right w:w="70" w:type="dxa"/>
            </w:tcMar>
            <w:vAlign w:val="center"/>
          </w:tcPr>
          <w:p w14:paraId="28B692AD" w14:textId="1B008C70" w:rsidR="00366ECB" w:rsidRPr="00CF04CA" w:rsidRDefault="00366ECB" w:rsidP="00366ECB">
            <w:pPr>
              <w:jc w:val="center"/>
              <w:rPr>
                <w:rFonts w:ascii="Meta Normal" w:hAnsi="Meta Normal" w:cs="Arial"/>
                <w:sz w:val="18"/>
                <w:szCs w:val="18"/>
              </w:rPr>
            </w:pPr>
            <w:r>
              <w:rPr>
                <w:rFonts w:ascii="Meta Normal" w:hAnsi="Meta Normal" w:cs="Arial"/>
                <w:sz w:val="18"/>
                <w:szCs w:val="18"/>
              </w:rPr>
              <w:t>(     )</w:t>
            </w:r>
          </w:p>
        </w:tc>
        <w:tc>
          <w:tcPr>
            <w:tcW w:w="541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70" w:type="dxa"/>
            </w:tcMar>
            <w:vAlign w:val="center"/>
          </w:tcPr>
          <w:p w14:paraId="3DB47A64" w14:textId="0997A97B" w:rsidR="00366ECB" w:rsidRPr="008F6EC6" w:rsidRDefault="00366ECB" w:rsidP="00366ECB">
            <w:pPr>
              <w:pStyle w:val="Standard"/>
              <w:spacing w:after="0" w:line="240" w:lineRule="auto"/>
              <w:jc w:val="both"/>
              <w:rPr>
                <w:rFonts w:ascii="Meta Normal" w:hAnsi="Meta Normal"/>
                <w:sz w:val="18"/>
                <w:szCs w:val="18"/>
              </w:rPr>
            </w:pPr>
            <w:r w:rsidRPr="008F6EC6">
              <w:rPr>
                <w:rFonts w:ascii="Meta Normal" w:eastAsia="Times New Roman" w:hAnsi="Meta Normal" w:cs="Arial"/>
                <w:b/>
                <w:color w:val="000000"/>
                <w:sz w:val="18"/>
                <w:szCs w:val="18"/>
                <w:lang w:eastAsia="pt-BR"/>
              </w:rPr>
              <w:t xml:space="preserve">Fibra R$ </w:t>
            </w:r>
            <w:r w:rsidR="005B1919">
              <w:rPr>
                <w:rFonts w:ascii="Meta Normal" w:eastAsia="Times New Roman" w:hAnsi="Meta Normal" w:cs="Arial"/>
                <w:b/>
                <w:color w:val="000000"/>
                <w:sz w:val="18"/>
                <w:szCs w:val="18"/>
                <w:lang w:eastAsia="pt-BR"/>
              </w:rPr>
              <w:t>103,90</w:t>
            </w:r>
          </w:p>
          <w:p w14:paraId="7F25B09D" w14:textId="4FC828FE" w:rsidR="00366ECB" w:rsidRPr="008F6EC6" w:rsidRDefault="00366ECB" w:rsidP="00366ECB">
            <w:pPr>
              <w:pStyle w:val="Standard"/>
              <w:spacing w:after="0" w:line="240" w:lineRule="auto"/>
              <w:rPr>
                <w:rFonts w:ascii="Meta Normal" w:eastAsia="Times New Roman" w:hAnsi="Meta Normal" w:cs="Arial"/>
                <w:b/>
                <w:color w:val="000000"/>
                <w:sz w:val="18"/>
                <w:szCs w:val="18"/>
                <w:lang w:eastAsia="pt-BR"/>
              </w:rPr>
            </w:pPr>
            <w:r w:rsidRPr="001A7ABF">
              <w:rPr>
                <w:rFonts w:ascii="Meta Normal" w:eastAsia="Times New Roman" w:hAnsi="Meta Normal" w:cs="Arial"/>
                <w:color w:val="000000"/>
                <w:sz w:val="16"/>
                <w:szCs w:val="16"/>
                <w:lang w:eastAsia="pt-BR"/>
              </w:rPr>
              <w:t>Internet Fibra 300 MEGA</w:t>
            </w:r>
          </w:p>
        </w:tc>
      </w:tr>
      <w:tr w:rsidR="00366ECB" w:rsidRPr="008F6EC6" w14:paraId="2F13867A" w14:textId="77777777" w:rsidTr="00672A2B">
        <w:trPr>
          <w:trHeight w:val="340"/>
        </w:trPr>
        <w:tc>
          <w:tcPr>
            <w:tcW w:w="517" w:type="dxa"/>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70" w:type="dxa"/>
            </w:tcMar>
            <w:vAlign w:val="center"/>
          </w:tcPr>
          <w:p w14:paraId="5ACF403C" w14:textId="23885053" w:rsidR="00366ECB" w:rsidRPr="008F6EC6" w:rsidRDefault="00366ECB" w:rsidP="00366ECB">
            <w:pPr>
              <w:jc w:val="center"/>
              <w:rPr>
                <w:rFonts w:ascii="Meta Normal" w:hAnsi="Meta Normal" w:cs="Arial"/>
                <w:sz w:val="18"/>
                <w:szCs w:val="18"/>
              </w:rPr>
            </w:pPr>
            <w:r>
              <w:rPr>
                <w:rFonts w:ascii="Meta Normal" w:hAnsi="Meta Normal" w:cs="Arial"/>
                <w:sz w:val="18"/>
                <w:szCs w:val="18"/>
              </w:rPr>
              <w:t>(     )</w:t>
            </w:r>
          </w:p>
        </w:tc>
        <w:tc>
          <w:tcPr>
            <w:tcW w:w="4699"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70" w:type="dxa"/>
            </w:tcMar>
            <w:vAlign w:val="center"/>
          </w:tcPr>
          <w:p w14:paraId="3F7E5532" w14:textId="5A08E242" w:rsidR="00366ECB" w:rsidRPr="008F6EC6" w:rsidRDefault="00366ECB" w:rsidP="00366ECB">
            <w:pPr>
              <w:pStyle w:val="Standard"/>
              <w:spacing w:after="0" w:line="240" w:lineRule="auto"/>
              <w:rPr>
                <w:rFonts w:ascii="Meta Normal" w:hAnsi="Meta Normal"/>
                <w:sz w:val="18"/>
                <w:szCs w:val="18"/>
              </w:rPr>
            </w:pPr>
            <w:r w:rsidRPr="008F6EC6">
              <w:rPr>
                <w:rFonts w:ascii="Meta Normal" w:eastAsia="Times New Roman" w:hAnsi="Meta Normal" w:cs="Arial"/>
                <w:b/>
                <w:color w:val="000000"/>
                <w:sz w:val="18"/>
                <w:szCs w:val="18"/>
                <w:lang w:eastAsia="pt-BR"/>
              </w:rPr>
              <w:t xml:space="preserve">Combo Você HBO </w:t>
            </w:r>
            <w:r w:rsidR="00320007">
              <w:rPr>
                <w:rFonts w:ascii="Meta Normal" w:eastAsia="Times New Roman" w:hAnsi="Meta Normal" w:cs="Arial"/>
                <w:b/>
                <w:color w:val="000000"/>
                <w:sz w:val="18"/>
                <w:szCs w:val="18"/>
                <w:lang w:eastAsia="pt-BR"/>
              </w:rPr>
              <w:t>|</w:t>
            </w:r>
            <w:r w:rsidRPr="008F6EC6">
              <w:rPr>
                <w:rFonts w:ascii="Meta Normal" w:eastAsia="Times New Roman" w:hAnsi="Meta Normal" w:cs="Arial"/>
                <w:b/>
                <w:color w:val="000000"/>
                <w:sz w:val="18"/>
                <w:szCs w:val="18"/>
                <w:lang w:eastAsia="pt-BR"/>
              </w:rPr>
              <w:t xml:space="preserve">  R$159,90</w:t>
            </w:r>
          </w:p>
          <w:p w14:paraId="4213D610" w14:textId="0C5F0329" w:rsidR="00366ECB" w:rsidRPr="008F6EC6" w:rsidRDefault="00366ECB" w:rsidP="00366ECB">
            <w:pPr>
              <w:pStyle w:val="Standard"/>
              <w:spacing w:after="0" w:line="240" w:lineRule="auto"/>
              <w:jc w:val="both"/>
              <w:rPr>
                <w:rFonts w:ascii="Meta Normal" w:eastAsia="Times New Roman" w:hAnsi="Meta Normal" w:cs="Arial"/>
                <w:color w:val="000000"/>
                <w:sz w:val="18"/>
                <w:szCs w:val="18"/>
                <w:lang w:eastAsia="pt-BR"/>
              </w:rPr>
            </w:pPr>
            <w:r w:rsidRPr="001A7ABF">
              <w:rPr>
                <w:rFonts w:ascii="Meta Normal" w:eastAsia="Times New Roman" w:hAnsi="Meta Normal" w:cs="Arial"/>
                <w:color w:val="000000"/>
                <w:sz w:val="16"/>
                <w:szCs w:val="16"/>
                <w:lang w:eastAsia="pt-BR"/>
              </w:rPr>
              <w:t xml:space="preserve">Internet Fibra 600 MEGA + 1 Linha móvel </w:t>
            </w:r>
            <w:r>
              <w:rPr>
                <w:rFonts w:ascii="Meta Normal" w:eastAsia="Times New Roman" w:hAnsi="Meta Normal" w:cs="Arial"/>
                <w:color w:val="000000"/>
                <w:sz w:val="16"/>
                <w:szCs w:val="16"/>
                <w:lang w:eastAsia="pt-BR"/>
              </w:rPr>
              <w:t>f</w:t>
            </w:r>
            <w:r w:rsidRPr="001A7ABF">
              <w:rPr>
                <w:rFonts w:ascii="Meta Normal" w:eastAsia="Times New Roman" w:hAnsi="Meta Normal" w:cs="Arial"/>
                <w:color w:val="000000"/>
                <w:sz w:val="16"/>
                <w:szCs w:val="16"/>
                <w:lang w:eastAsia="pt-BR"/>
              </w:rPr>
              <w:t xml:space="preserve">ale à vontade </w:t>
            </w:r>
            <w:r w:rsidRPr="001A7ABF">
              <w:rPr>
                <w:rFonts w:ascii="Meta Normal" w:eastAsia="Times New Roman" w:hAnsi="Meta Normal" w:cs="Arial"/>
                <w:b/>
                <w:color w:val="000000"/>
                <w:sz w:val="16"/>
                <w:szCs w:val="16"/>
                <w:lang w:eastAsia="pt-BR"/>
              </w:rPr>
              <w:t xml:space="preserve">30GB + </w:t>
            </w:r>
            <w:proofErr w:type="spellStart"/>
            <w:r w:rsidRPr="001A7ABF">
              <w:rPr>
                <w:rFonts w:ascii="Meta Normal" w:eastAsia="Times New Roman" w:hAnsi="Meta Normal" w:cs="Arial"/>
                <w:color w:val="000000"/>
                <w:sz w:val="16"/>
                <w:szCs w:val="16"/>
                <w:lang w:eastAsia="pt-BR"/>
              </w:rPr>
              <w:t>AmericanetTV</w:t>
            </w:r>
            <w:proofErr w:type="spellEnd"/>
            <w:r w:rsidRPr="001A7ABF">
              <w:rPr>
                <w:rFonts w:ascii="Meta Normal" w:eastAsia="Times New Roman" w:hAnsi="Meta Normal" w:cs="Arial"/>
                <w:color w:val="000000"/>
                <w:sz w:val="16"/>
                <w:szCs w:val="16"/>
                <w:lang w:eastAsia="pt-BR"/>
              </w:rPr>
              <w:t xml:space="preserve"> Basic + HBO Max</w:t>
            </w:r>
          </w:p>
        </w:tc>
        <w:tc>
          <w:tcPr>
            <w:tcW w:w="43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40" w:type="dxa"/>
              <w:bottom w:w="0" w:type="dxa"/>
              <w:right w:w="70" w:type="dxa"/>
            </w:tcMar>
            <w:vAlign w:val="center"/>
          </w:tcPr>
          <w:p w14:paraId="64F0D1F3" w14:textId="7F187083" w:rsidR="00366ECB" w:rsidRPr="00CF04CA" w:rsidRDefault="00366ECB" w:rsidP="00366ECB">
            <w:pPr>
              <w:jc w:val="center"/>
              <w:rPr>
                <w:rFonts w:ascii="Meta Normal" w:hAnsi="Meta Normal" w:cs="Arial"/>
                <w:sz w:val="18"/>
                <w:szCs w:val="18"/>
              </w:rPr>
            </w:pPr>
            <w:r>
              <w:rPr>
                <w:rFonts w:ascii="Meta Normal" w:hAnsi="Meta Normal" w:cs="Arial"/>
                <w:sz w:val="18"/>
                <w:szCs w:val="18"/>
              </w:rPr>
              <w:t>(     )</w:t>
            </w:r>
          </w:p>
        </w:tc>
        <w:tc>
          <w:tcPr>
            <w:tcW w:w="541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70" w:type="dxa"/>
            </w:tcMar>
            <w:vAlign w:val="center"/>
          </w:tcPr>
          <w:p w14:paraId="4CD969DF" w14:textId="77777777" w:rsidR="00366ECB" w:rsidRPr="008F6EC6" w:rsidRDefault="00366ECB" w:rsidP="00366ECB">
            <w:pPr>
              <w:pStyle w:val="Standard"/>
              <w:spacing w:after="0" w:line="240" w:lineRule="auto"/>
              <w:jc w:val="both"/>
              <w:rPr>
                <w:rFonts w:ascii="Meta Normal" w:hAnsi="Meta Normal"/>
                <w:b/>
                <w:bCs/>
                <w:sz w:val="18"/>
                <w:szCs w:val="18"/>
              </w:rPr>
            </w:pPr>
            <w:r w:rsidRPr="008F6EC6">
              <w:rPr>
                <w:rFonts w:ascii="Meta Normal" w:eastAsia="Times New Roman" w:hAnsi="Meta Normal" w:cs="Arial"/>
                <w:b/>
                <w:bCs/>
                <w:color w:val="000000"/>
                <w:sz w:val="18"/>
                <w:szCs w:val="18"/>
                <w:lang w:eastAsia="pt-BR"/>
              </w:rPr>
              <w:t xml:space="preserve">Fibra </w:t>
            </w:r>
            <w:r w:rsidRPr="008F6EC6">
              <w:rPr>
                <w:rFonts w:ascii="Meta Normal" w:eastAsia="Times New Roman" w:hAnsi="Meta Normal" w:cs="Arial"/>
                <w:b/>
                <w:color w:val="000000"/>
                <w:sz w:val="18"/>
                <w:szCs w:val="18"/>
                <w:lang w:eastAsia="pt-BR"/>
              </w:rPr>
              <w:t>R$ 109,90</w:t>
            </w:r>
          </w:p>
          <w:p w14:paraId="05B338FD" w14:textId="4BBF626F" w:rsidR="00366ECB" w:rsidRPr="008F6EC6" w:rsidRDefault="00366ECB" w:rsidP="00366ECB">
            <w:pPr>
              <w:pStyle w:val="Standard"/>
              <w:spacing w:after="0" w:line="240" w:lineRule="auto"/>
              <w:rPr>
                <w:rFonts w:ascii="Meta Normal" w:eastAsia="Times New Roman" w:hAnsi="Meta Normal" w:cs="Arial"/>
                <w:b/>
                <w:color w:val="000000"/>
                <w:sz w:val="18"/>
                <w:szCs w:val="18"/>
                <w:lang w:eastAsia="pt-BR"/>
              </w:rPr>
            </w:pPr>
            <w:r w:rsidRPr="001A7ABF">
              <w:rPr>
                <w:rFonts w:ascii="Meta Normal" w:eastAsia="Times New Roman" w:hAnsi="Meta Normal" w:cs="Arial"/>
                <w:color w:val="000000"/>
                <w:sz w:val="16"/>
                <w:szCs w:val="16"/>
                <w:lang w:eastAsia="pt-BR"/>
              </w:rPr>
              <w:t>Internet Fibra 600 MEGA</w:t>
            </w:r>
          </w:p>
        </w:tc>
      </w:tr>
      <w:tr w:rsidR="00366ECB" w:rsidRPr="008F6EC6" w14:paraId="06A86A14" w14:textId="77777777" w:rsidTr="00672A2B">
        <w:trPr>
          <w:trHeight w:val="468"/>
        </w:trPr>
        <w:tc>
          <w:tcPr>
            <w:tcW w:w="517" w:type="dxa"/>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70" w:type="dxa"/>
            </w:tcMar>
            <w:vAlign w:val="center"/>
          </w:tcPr>
          <w:p w14:paraId="1B1ACFF0" w14:textId="7026C05A" w:rsidR="00366ECB" w:rsidRPr="008F6EC6" w:rsidRDefault="00366ECB" w:rsidP="00366ECB">
            <w:pPr>
              <w:jc w:val="center"/>
              <w:rPr>
                <w:rFonts w:ascii="Meta Normal" w:hAnsi="Meta Normal" w:cs="Arial"/>
                <w:sz w:val="18"/>
                <w:szCs w:val="18"/>
              </w:rPr>
            </w:pPr>
            <w:r>
              <w:rPr>
                <w:rFonts w:ascii="Meta Normal" w:hAnsi="Meta Normal" w:cs="Arial"/>
                <w:sz w:val="18"/>
                <w:szCs w:val="18"/>
              </w:rPr>
              <w:t>(     )</w:t>
            </w:r>
          </w:p>
        </w:tc>
        <w:tc>
          <w:tcPr>
            <w:tcW w:w="4699"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70" w:type="dxa"/>
            </w:tcMar>
            <w:vAlign w:val="center"/>
          </w:tcPr>
          <w:p w14:paraId="19AE3C73" w14:textId="7816A763" w:rsidR="00366ECB" w:rsidRPr="008F6EC6" w:rsidRDefault="00366ECB" w:rsidP="00366ECB">
            <w:pPr>
              <w:pStyle w:val="Standard"/>
              <w:spacing w:after="0" w:line="240" w:lineRule="auto"/>
              <w:rPr>
                <w:rFonts w:ascii="Meta Normal" w:hAnsi="Meta Normal"/>
                <w:sz w:val="18"/>
                <w:szCs w:val="18"/>
              </w:rPr>
            </w:pPr>
            <w:r w:rsidRPr="008F6EC6">
              <w:rPr>
                <w:rFonts w:ascii="Meta Normal" w:eastAsia="Times New Roman" w:hAnsi="Meta Normal" w:cs="Arial"/>
                <w:b/>
                <w:color w:val="000000"/>
                <w:sz w:val="18"/>
                <w:szCs w:val="18"/>
                <w:lang w:eastAsia="pt-BR"/>
              </w:rPr>
              <w:t xml:space="preserve">Combo HBO e TV </w:t>
            </w:r>
            <w:r w:rsidR="00320007">
              <w:rPr>
                <w:rFonts w:ascii="Meta Normal" w:eastAsia="Times New Roman" w:hAnsi="Meta Normal" w:cs="Arial"/>
                <w:b/>
                <w:color w:val="000000"/>
                <w:sz w:val="18"/>
                <w:szCs w:val="18"/>
                <w:lang w:eastAsia="pt-BR"/>
              </w:rPr>
              <w:t>|</w:t>
            </w:r>
            <w:r w:rsidRPr="008F6EC6">
              <w:rPr>
                <w:rFonts w:ascii="Meta Normal" w:eastAsia="Times New Roman" w:hAnsi="Meta Normal" w:cs="Arial"/>
                <w:b/>
                <w:color w:val="000000"/>
                <w:sz w:val="18"/>
                <w:szCs w:val="18"/>
                <w:lang w:eastAsia="pt-BR"/>
              </w:rPr>
              <w:t xml:space="preserve">  R$219,90</w:t>
            </w:r>
          </w:p>
          <w:p w14:paraId="443963F1" w14:textId="3408FE82" w:rsidR="00366ECB" w:rsidRPr="008F6EC6" w:rsidRDefault="00366ECB" w:rsidP="00366ECB">
            <w:pPr>
              <w:pStyle w:val="Standard"/>
              <w:spacing w:after="0" w:line="240" w:lineRule="auto"/>
              <w:jc w:val="both"/>
              <w:rPr>
                <w:rFonts w:ascii="Meta Normal" w:eastAsia="Times New Roman" w:hAnsi="Meta Normal" w:cs="Arial"/>
                <w:color w:val="auto"/>
                <w:sz w:val="18"/>
                <w:szCs w:val="18"/>
                <w:lang w:eastAsia="pt-BR"/>
              </w:rPr>
            </w:pPr>
            <w:r w:rsidRPr="001A7ABF">
              <w:rPr>
                <w:rFonts w:ascii="Meta Normal" w:eastAsia="Times New Roman" w:hAnsi="Meta Normal" w:cs="Arial"/>
                <w:color w:val="auto"/>
                <w:sz w:val="16"/>
                <w:szCs w:val="16"/>
                <w:lang w:eastAsia="pt-BR"/>
              </w:rPr>
              <w:t xml:space="preserve">Internet Fibra 600 MEGA + </w:t>
            </w:r>
            <w:proofErr w:type="spellStart"/>
            <w:r w:rsidRPr="001A7ABF">
              <w:rPr>
                <w:rFonts w:ascii="Meta Normal" w:eastAsia="Times New Roman" w:hAnsi="Meta Normal" w:cs="Arial"/>
                <w:color w:val="000000"/>
                <w:sz w:val="16"/>
                <w:szCs w:val="16"/>
                <w:lang w:eastAsia="pt-BR"/>
              </w:rPr>
              <w:t>AmericanetTV</w:t>
            </w:r>
            <w:proofErr w:type="spellEnd"/>
            <w:r w:rsidRPr="001A7ABF">
              <w:rPr>
                <w:rFonts w:ascii="Meta Normal" w:eastAsia="Times New Roman" w:hAnsi="Meta Normal" w:cs="Arial"/>
                <w:color w:val="000000"/>
                <w:sz w:val="16"/>
                <w:szCs w:val="16"/>
                <w:lang w:eastAsia="pt-BR"/>
              </w:rPr>
              <w:t xml:space="preserve"> </w:t>
            </w:r>
            <w:r w:rsidRPr="001A7ABF">
              <w:rPr>
                <w:rFonts w:ascii="Meta Normal" w:eastAsia="Times New Roman" w:hAnsi="Meta Normal" w:cs="Arial"/>
                <w:color w:val="auto"/>
                <w:sz w:val="16"/>
                <w:szCs w:val="16"/>
                <w:lang w:eastAsia="pt-BR"/>
              </w:rPr>
              <w:t xml:space="preserve">Standard </w:t>
            </w:r>
            <w:r w:rsidRPr="001A7ABF">
              <w:rPr>
                <w:rFonts w:ascii="Meta Normal" w:eastAsia="Times New Roman" w:hAnsi="Meta Normal" w:cs="Arial"/>
                <w:color w:val="000000"/>
                <w:sz w:val="16"/>
                <w:szCs w:val="16"/>
                <w:lang w:eastAsia="pt-BR"/>
              </w:rPr>
              <w:t>+ HBO Max</w:t>
            </w:r>
          </w:p>
        </w:tc>
        <w:tc>
          <w:tcPr>
            <w:tcW w:w="43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40" w:type="dxa"/>
              <w:bottom w:w="0" w:type="dxa"/>
              <w:right w:w="70" w:type="dxa"/>
            </w:tcMar>
            <w:vAlign w:val="center"/>
          </w:tcPr>
          <w:p w14:paraId="2AF28FBD" w14:textId="67A14AE6" w:rsidR="00366ECB" w:rsidRPr="00CF04CA" w:rsidRDefault="00366ECB" w:rsidP="00366ECB">
            <w:pPr>
              <w:jc w:val="center"/>
              <w:rPr>
                <w:rFonts w:ascii="Meta Normal" w:hAnsi="Meta Normal" w:cs="Arial"/>
                <w:sz w:val="18"/>
                <w:szCs w:val="18"/>
              </w:rPr>
            </w:pPr>
            <w:r>
              <w:rPr>
                <w:rFonts w:ascii="Meta Normal" w:hAnsi="Meta Normal" w:cs="Arial"/>
                <w:sz w:val="18"/>
                <w:szCs w:val="18"/>
              </w:rPr>
              <w:t>(     )</w:t>
            </w:r>
          </w:p>
        </w:tc>
        <w:tc>
          <w:tcPr>
            <w:tcW w:w="541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70" w:type="dxa"/>
            </w:tcMar>
            <w:vAlign w:val="center"/>
          </w:tcPr>
          <w:p w14:paraId="08300EAD" w14:textId="77777777" w:rsidR="00366ECB" w:rsidRPr="008F6EC6" w:rsidRDefault="00366ECB" w:rsidP="00366ECB">
            <w:pPr>
              <w:pStyle w:val="Standard"/>
              <w:spacing w:after="0" w:line="240" w:lineRule="auto"/>
              <w:jc w:val="both"/>
              <w:rPr>
                <w:rFonts w:ascii="Meta Normal" w:hAnsi="Meta Normal"/>
                <w:color w:val="auto"/>
                <w:sz w:val="18"/>
                <w:szCs w:val="18"/>
              </w:rPr>
            </w:pPr>
            <w:r w:rsidRPr="008F6EC6">
              <w:rPr>
                <w:rFonts w:ascii="Meta Normal" w:eastAsia="Times New Roman" w:hAnsi="Meta Normal" w:cs="Arial"/>
                <w:b/>
                <w:color w:val="auto"/>
                <w:sz w:val="18"/>
                <w:szCs w:val="18"/>
                <w:lang w:eastAsia="pt-BR"/>
              </w:rPr>
              <w:t>Combo Você 300 R$ 139,90</w:t>
            </w:r>
          </w:p>
          <w:p w14:paraId="36811AA2" w14:textId="36AFA7DD" w:rsidR="00366ECB" w:rsidRPr="008F6EC6" w:rsidRDefault="00366ECB" w:rsidP="00366ECB">
            <w:pPr>
              <w:pStyle w:val="Standard"/>
              <w:spacing w:after="0" w:line="240" w:lineRule="auto"/>
              <w:rPr>
                <w:rFonts w:ascii="Meta Normal" w:hAnsi="Meta Normal"/>
                <w:color w:val="auto"/>
                <w:sz w:val="18"/>
                <w:szCs w:val="18"/>
              </w:rPr>
            </w:pPr>
            <w:r w:rsidRPr="001A7ABF">
              <w:rPr>
                <w:rFonts w:ascii="Meta Normal" w:eastAsia="Times New Roman" w:hAnsi="Meta Normal" w:cs="Arial"/>
                <w:color w:val="auto"/>
                <w:sz w:val="16"/>
                <w:szCs w:val="16"/>
                <w:lang w:eastAsia="pt-BR"/>
              </w:rPr>
              <w:t xml:space="preserve">Internet Fibra 300 MEGA + 1 Linha </w:t>
            </w:r>
            <w:r>
              <w:rPr>
                <w:rFonts w:ascii="Meta Normal" w:eastAsia="Times New Roman" w:hAnsi="Meta Normal" w:cs="Arial"/>
                <w:color w:val="auto"/>
                <w:sz w:val="16"/>
                <w:szCs w:val="16"/>
                <w:lang w:eastAsia="pt-BR"/>
              </w:rPr>
              <w:t>M</w:t>
            </w:r>
            <w:r w:rsidRPr="001A7ABF">
              <w:rPr>
                <w:rFonts w:ascii="Meta Normal" w:eastAsia="Times New Roman" w:hAnsi="Meta Normal" w:cs="Arial"/>
                <w:color w:val="auto"/>
                <w:sz w:val="16"/>
                <w:szCs w:val="16"/>
                <w:lang w:eastAsia="pt-BR"/>
              </w:rPr>
              <w:t xml:space="preserve">óvel fale à vontade </w:t>
            </w:r>
            <w:r w:rsidRPr="001A7ABF">
              <w:rPr>
                <w:rFonts w:ascii="Meta Normal" w:eastAsia="Times New Roman" w:hAnsi="Meta Normal" w:cs="Arial"/>
                <w:b/>
                <w:color w:val="auto"/>
                <w:sz w:val="16"/>
                <w:szCs w:val="16"/>
                <w:lang w:eastAsia="pt-BR"/>
              </w:rPr>
              <w:t>30GB</w:t>
            </w:r>
          </w:p>
        </w:tc>
      </w:tr>
      <w:tr w:rsidR="00366ECB" w:rsidRPr="008F6EC6" w14:paraId="554D335D" w14:textId="77777777" w:rsidTr="00672A2B">
        <w:trPr>
          <w:trHeight w:val="534"/>
        </w:trPr>
        <w:tc>
          <w:tcPr>
            <w:tcW w:w="517" w:type="dxa"/>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70" w:type="dxa"/>
            </w:tcMar>
            <w:vAlign w:val="center"/>
          </w:tcPr>
          <w:p w14:paraId="364990F4" w14:textId="4A36A4C4" w:rsidR="00366ECB" w:rsidRPr="008F6EC6" w:rsidRDefault="00366ECB" w:rsidP="00366ECB">
            <w:pPr>
              <w:jc w:val="center"/>
              <w:rPr>
                <w:rFonts w:ascii="Meta Normal" w:hAnsi="Meta Normal" w:cs="Arial"/>
                <w:sz w:val="18"/>
                <w:szCs w:val="18"/>
              </w:rPr>
            </w:pPr>
            <w:r>
              <w:rPr>
                <w:rFonts w:ascii="Meta Normal" w:hAnsi="Meta Normal" w:cs="Arial"/>
                <w:sz w:val="18"/>
                <w:szCs w:val="18"/>
              </w:rPr>
              <w:t>(     )</w:t>
            </w:r>
          </w:p>
        </w:tc>
        <w:tc>
          <w:tcPr>
            <w:tcW w:w="4699"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70" w:type="dxa"/>
            </w:tcMar>
            <w:vAlign w:val="center"/>
          </w:tcPr>
          <w:p w14:paraId="2D5BD489" w14:textId="0B030EDA" w:rsidR="00366ECB" w:rsidRPr="008F6EC6" w:rsidRDefault="00366ECB" w:rsidP="00366ECB">
            <w:pPr>
              <w:pStyle w:val="Standard"/>
              <w:spacing w:after="0" w:line="240" w:lineRule="auto"/>
              <w:rPr>
                <w:rFonts w:ascii="Meta Normal" w:hAnsi="Meta Normal"/>
                <w:sz w:val="18"/>
                <w:szCs w:val="18"/>
              </w:rPr>
            </w:pPr>
            <w:r w:rsidRPr="008F6EC6">
              <w:rPr>
                <w:rFonts w:ascii="Meta Normal" w:eastAsia="Times New Roman" w:hAnsi="Meta Normal" w:cs="Arial"/>
                <w:b/>
                <w:color w:val="000000"/>
                <w:sz w:val="18"/>
                <w:szCs w:val="18"/>
                <w:lang w:eastAsia="pt-BR"/>
              </w:rPr>
              <w:t xml:space="preserve">Combo Você HBO e TV </w:t>
            </w:r>
            <w:r w:rsidR="00320007">
              <w:rPr>
                <w:rFonts w:ascii="Meta Normal" w:eastAsia="Times New Roman" w:hAnsi="Meta Normal" w:cs="Arial"/>
                <w:b/>
                <w:color w:val="000000"/>
                <w:sz w:val="18"/>
                <w:szCs w:val="18"/>
                <w:lang w:eastAsia="pt-BR"/>
              </w:rPr>
              <w:t>|</w:t>
            </w:r>
            <w:r w:rsidRPr="008F6EC6">
              <w:rPr>
                <w:rFonts w:ascii="Meta Normal" w:eastAsia="Times New Roman" w:hAnsi="Meta Normal" w:cs="Arial"/>
                <w:b/>
                <w:color w:val="000000"/>
                <w:sz w:val="18"/>
                <w:szCs w:val="18"/>
                <w:lang w:eastAsia="pt-BR"/>
              </w:rPr>
              <w:t xml:space="preserve">  R$239,90</w:t>
            </w:r>
          </w:p>
          <w:p w14:paraId="3F4AA041" w14:textId="0BAE1F0F" w:rsidR="00366ECB" w:rsidRPr="008F6EC6" w:rsidRDefault="00366ECB" w:rsidP="00366ECB">
            <w:pPr>
              <w:pStyle w:val="Standard"/>
              <w:spacing w:after="0" w:line="240" w:lineRule="auto"/>
              <w:jc w:val="both"/>
              <w:rPr>
                <w:rFonts w:ascii="Meta Normal" w:eastAsia="Times New Roman" w:hAnsi="Meta Normal" w:cs="Arial"/>
                <w:b/>
                <w:bCs/>
                <w:color w:val="000000"/>
                <w:sz w:val="18"/>
                <w:szCs w:val="18"/>
                <w:lang w:eastAsia="pt-BR"/>
              </w:rPr>
            </w:pPr>
            <w:r w:rsidRPr="001A7ABF">
              <w:rPr>
                <w:rFonts w:ascii="Meta Normal" w:eastAsia="Times New Roman" w:hAnsi="Meta Normal" w:cs="Arial"/>
                <w:color w:val="000000"/>
                <w:sz w:val="16"/>
                <w:szCs w:val="16"/>
                <w:lang w:eastAsia="pt-BR"/>
              </w:rPr>
              <w:t xml:space="preserve">Internet Fibra 600 MEGA + 1 Linha </w:t>
            </w:r>
            <w:r>
              <w:rPr>
                <w:rFonts w:ascii="Meta Normal" w:eastAsia="Times New Roman" w:hAnsi="Meta Normal" w:cs="Arial"/>
                <w:color w:val="000000"/>
                <w:sz w:val="16"/>
                <w:szCs w:val="16"/>
                <w:lang w:eastAsia="pt-BR"/>
              </w:rPr>
              <w:t>M</w:t>
            </w:r>
            <w:r w:rsidRPr="001A7ABF">
              <w:rPr>
                <w:rFonts w:ascii="Meta Normal" w:eastAsia="Times New Roman" w:hAnsi="Meta Normal" w:cs="Arial"/>
                <w:color w:val="000000"/>
                <w:sz w:val="16"/>
                <w:szCs w:val="16"/>
                <w:lang w:eastAsia="pt-BR"/>
              </w:rPr>
              <w:t xml:space="preserve">óvel fale à vontade </w:t>
            </w:r>
            <w:r w:rsidRPr="001A7ABF">
              <w:rPr>
                <w:rFonts w:ascii="Meta Normal" w:eastAsia="Times New Roman" w:hAnsi="Meta Normal" w:cs="Arial"/>
                <w:b/>
                <w:color w:val="000000"/>
                <w:sz w:val="16"/>
                <w:szCs w:val="16"/>
                <w:lang w:eastAsia="pt-BR"/>
              </w:rPr>
              <w:t xml:space="preserve">30GB + </w:t>
            </w:r>
            <w:proofErr w:type="spellStart"/>
            <w:r w:rsidRPr="001A7ABF">
              <w:rPr>
                <w:rFonts w:ascii="Meta Normal" w:eastAsia="Times New Roman" w:hAnsi="Meta Normal" w:cs="Arial"/>
                <w:color w:val="000000"/>
                <w:sz w:val="16"/>
                <w:szCs w:val="16"/>
                <w:lang w:eastAsia="pt-BR"/>
              </w:rPr>
              <w:t>AmericanetTV</w:t>
            </w:r>
            <w:proofErr w:type="spellEnd"/>
            <w:r w:rsidRPr="001A7ABF">
              <w:rPr>
                <w:rFonts w:ascii="Meta Normal" w:eastAsia="Times New Roman" w:hAnsi="Meta Normal" w:cs="Arial"/>
                <w:color w:val="000000"/>
                <w:sz w:val="16"/>
                <w:szCs w:val="16"/>
                <w:lang w:eastAsia="pt-BR"/>
              </w:rPr>
              <w:t xml:space="preserve"> Standard + HBO Max</w:t>
            </w:r>
          </w:p>
        </w:tc>
        <w:tc>
          <w:tcPr>
            <w:tcW w:w="43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40" w:type="dxa"/>
              <w:bottom w:w="0" w:type="dxa"/>
              <w:right w:w="70" w:type="dxa"/>
            </w:tcMar>
            <w:vAlign w:val="center"/>
          </w:tcPr>
          <w:p w14:paraId="2CF2BF9F" w14:textId="31C33664" w:rsidR="00366ECB" w:rsidRPr="00CF04CA" w:rsidRDefault="00366ECB" w:rsidP="00366ECB">
            <w:pPr>
              <w:jc w:val="center"/>
              <w:rPr>
                <w:rFonts w:ascii="Meta Normal" w:hAnsi="Meta Normal" w:cs="Arial"/>
                <w:sz w:val="18"/>
                <w:szCs w:val="18"/>
              </w:rPr>
            </w:pPr>
            <w:r>
              <w:rPr>
                <w:rFonts w:ascii="Meta Normal" w:hAnsi="Meta Normal" w:cs="Arial"/>
                <w:sz w:val="18"/>
                <w:szCs w:val="18"/>
              </w:rPr>
              <w:t>(     )</w:t>
            </w:r>
          </w:p>
        </w:tc>
        <w:tc>
          <w:tcPr>
            <w:tcW w:w="541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70" w:type="dxa"/>
            </w:tcMar>
            <w:vAlign w:val="center"/>
          </w:tcPr>
          <w:p w14:paraId="0BC798CA" w14:textId="77777777" w:rsidR="00366ECB" w:rsidRPr="008F6EC6" w:rsidRDefault="00366ECB" w:rsidP="00366ECB">
            <w:pPr>
              <w:pStyle w:val="Standard"/>
              <w:spacing w:after="0" w:line="240" w:lineRule="auto"/>
              <w:jc w:val="both"/>
              <w:rPr>
                <w:rFonts w:ascii="Meta Normal" w:hAnsi="Meta Normal"/>
                <w:color w:val="auto"/>
                <w:sz w:val="18"/>
                <w:szCs w:val="18"/>
              </w:rPr>
            </w:pPr>
            <w:r w:rsidRPr="008F6EC6">
              <w:rPr>
                <w:rFonts w:ascii="Meta Normal" w:eastAsia="Times New Roman" w:hAnsi="Meta Normal" w:cs="Arial"/>
                <w:b/>
                <w:color w:val="auto"/>
                <w:sz w:val="18"/>
                <w:szCs w:val="18"/>
                <w:lang w:eastAsia="pt-BR"/>
              </w:rPr>
              <w:t xml:space="preserve">Combo 300 HBO </w:t>
            </w:r>
            <w:r w:rsidRPr="008F6EC6">
              <w:rPr>
                <w:rFonts w:ascii="Meta Normal" w:eastAsia="Times New Roman" w:hAnsi="Meta Normal" w:cs="Arial"/>
                <w:b/>
                <w:color w:val="000000"/>
                <w:sz w:val="18"/>
                <w:szCs w:val="18"/>
                <w:lang w:eastAsia="pt-BR"/>
              </w:rPr>
              <w:t xml:space="preserve">- OFERTA BLACK </w:t>
            </w:r>
            <w:r w:rsidRPr="008F6EC6">
              <w:rPr>
                <w:rFonts w:ascii="Meta Normal" w:eastAsia="Times New Roman" w:hAnsi="Meta Normal" w:cs="Arial"/>
                <w:b/>
                <w:color w:val="auto"/>
                <w:sz w:val="18"/>
                <w:szCs w:val="18"/>
                <w:lang w:eastAsia="pt-BR"/>
              </w:rPr>
              <w:t>R$114,90</w:t>
            </w:r>
          </w:p>
          <w:p w14:paraId="77AE00B6" w14:textId="14267736" w:rsidR="00366ECB" w:rsidRPr="008F6EC6" w:rsidRDefault="00366ECB" w:rsidP="00366ECB">
            <w:pPr>
              <w:pStyle w:val="Standard"/>
              <w:spacing w:after="0" w:line="240" w:lineRule="auto"/>
              <w:rPr>
                <w:rFonts w:ascii="Meta Normal" w:eastAsia="Times New Roman" w:hAnsi="Meta Normal" w:cs="Arial"/>
                <w:b/>
                <w:color w:val="auto"/>
                <w:sz w:val="18"/>
                <w:szCs w:val="18"/>
                <w:lang w:eastAsia="pt-BR"/>
              </w:rPr>
            </w:pPr>
            <w:r w:rsidRPr="001A7ABF">
              <w:rPr>
                <w:rFonts w:ascii="Meta Normal" w:eastAsia="Times New Roman" w:hAnsi="Meta Normal" w:cs="Arial"/>
                <w:color w:val="auto"/>
                <w:sz w:val="16"/>
                <w:szCs w:val="16"/>
                <w:lang w:eastAsia="pt-BR"/>
              </w:rPr>
              <w:t xml:space="preserve">Internet Fibra 300 MEGA + </w:t>
            </w:r>
            <w:proofErr w:type="spellStart"/>
            <w:r w:rsidRPr="001A7ABF">
              <w:rPr>
                <w:rFonts w:ascii="Meta Normal" w:eastAsia="Times New Roman" w:hAnsi="Meta Normal" w:cs="Arial"/>
                <w:color w:val="auto"/>
                <w:sz w:val="16"/>
                <w:szCs w:val="16"/>
                <w:lang w:eastAsia="pt-BR"/>
              </w:rPr>
              <w:t>AmericanetTV</w:t>
            </w:r>
            <w:proofErr w:type="spellEnd"/>
            <w:r w:rsidRPr="001A7ABF">
              <w:rPr>
                <w:rFonts w:ascii="Meta Normal" w:eastAsia="Times New Roman" w:hAnsi="Meta Normal" w:cs="Arial"/>
                <w:color w:val="auto"/>
                <w:sz w:val="16"/>
                <w:szCs w:val="16"/>
                <w:lang w:eastAsia="pt-BR"/>
              </w:rPr>
              <w:t xml:space="preserve"> Basic + HBO Max</w:t>
            </w:r>
          </w:p>
        </w:tc>
      </w:tr>
      <w:tr w:rsidR="00366ECB" w:rsidRPr="008F6EC6" w14:paraId="79DC4C13" w14:textId="77777777" w:rsidTr="00672A2B">
        <w:trPr>
          <w:trHeight w:val="188"/>
        </w:trPr>
        <w:tc>
          <w:tcPr>
            <w:tcW w:w="517" w:type="dxa"/>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70" w:type="dxa"/>
            </w:tcMar>
            <w:vAlign w:val="center"/>
          </w:tcPr>
          <w:p w14:paraId="05FA235D" w14:textId="3F092918" w:rsidR="00366ECB" w:rsidRPr="008F6EC6" w:rsidRDefault="00366ECB" w:rsidP="00366ECB">
            <w:pPr>
              <w:jc w:val="center"/>
              <w:rPr>
                <w:rFonts w:ascii="Meta Normal" w:hAnsi="Meta Normal" w:cs="Arial"/>
                <w:sz w:val="18"/>
                <w:szCs w:val="18"/>
              </w:rPr>
            </w:pPr>
            <w:r>
              <w:rPr>
                <w:rFonts w:ascii="Meta Normal" w:hAnsi="Meta Normal" w:cs="Arial"/>
                <w:sz w:val="18"/>
                <w:szCs w:val="18"/>
              </w:rPr>
              <w:t>(     )</w:t>
            </w:r>
          </w:p>
        </w:tc>
        <w:tc>
          <w:tcPr>
            <w:tcW w:w="4699"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70" w:type="dxa"/>
            </w:tcMar>
            <w:vAlign w:val="center"/>
          </w:tcPr>
          <w:p w14:paraId="5D7A4294" w14:textId="5DCCCB43" w:rsidR="00366ECB" w:rsidRPr="008F6EC6" w:rsidRDefault="00366ECB" w:rsidP="00366ECB">
            <w:pPr>
              <w:pStyle w:val="Standard"/>
              <w:spacing w:after="0" w:line="240" w:lineRule="auto"/>
              <w:rPr>
                <w:rFonts w:ascii="Meta Normal" w:eastAsia="Times New Roman" w:hAnsi="Meta Normal" w:cs="Arial"/>
                <w:b/>
                <w:color w:val="000000"/>
                <w:sz w:val="18"/>
                <w:szCs w:val="18"/>
                <w:lang w:eastAsia="pt-BR"/>
              </w:rPr>
            </w:pPr>
            <w:r w:rsidRPr="008F6EC6">
              <w:rPr>
                <w:rFonts w:ascii="Meta Normal" w:eastAsia="Times New Roman" w:hAnsi="Meta Normal" w:cs="Arial"/>
                <w:b/>
                <w:color w:val="000000"/>
                <w:sz w:val="18"/>
                <w:szCs w:val="18"/>
                <w:lang w:eastAsia="pt-BR"/>
              </w:rPr>
              <w:t xml:space="preserve">Combo Você HBO e TV Elite </w:t>
            </w:r>
            <w:r w:rsidR="00320007">
              <w:rPr>
                <w:rFonts w:ascii="Meta Normal" w:eastAsia="Times New Roman" w:hAnsi="Meta Normal" w:cs="Arial"/>
                <w:b/>
                <w:color w:val="000000"/>
                <w:sz w:val="18"/>
                <w:szCs w:val="18"/>
                <w:lang w:eastAsia="pt-BR"/>
              </w:rPr>
              <w:t>|</w:t>
            </w:r>
            <w:r w:rsidRPr="008F6EC6">
              <w:rPr>
                <w:rFonts w:ascii="Meta Normal" w:eastAsia="Times New Roman" w:hAnsi="Meta Normal" w:cs="Arial"/>
                <w:b/>
                <w:color w:val="000000"/>
                <w:sz w:val="18"/>
                <w:szCs w:val="18"/>
                <w:lang w:eastAsia="pt-BR"/>
              </w:rPr>
              <w:t xml:space="preserve">  R$299,90</w:t>
            </w:r>
          </w:p>
          <w:p w14:paraId="50B60445" w14:textId="2770EC8C" w:rsidR="00366ECB" w:rsidRPr="008F6EC6" w:rsidRDefault="00366ECB" w:rsidP="00366ECB">
            <w:pPr>
              <w:pStyle w:val="Standard"/>
              <w:spacing w:after="0" w:line="240" w:lineRule="auto"/>
              <w:jc w:val="both"/>
              <w:rPr>
                <w:rFonts w:ascii="Meta Normal" w:eastAsia="Times New Roman" w:hAnsi="Meta Normal" w:cs="Arial"/>
                <w:color w:val="000000"/>
                <w:sz w:val="18"/>
                <w:szCs w:val="18"/>
                <w:lang w:eastAsia="pt-BR"/>
              </w:rPr>
            </w:pPr>
            <w:r w:rsidRPr="001A7ABF">
              <w:rPr>
                <w:rFonts w:ascii="Meta Normal" w:eastAsia="Times New Roman" w:hAnsi="Meta Normal" w:cs="Arial"/>
                <w:color w:val="000000"/>
                <w:sz w:val="16"/>
                <w:szCs w:val="16"/>
                <w:lang w:eastAsia="pt-BR"/>
              </w:rPr>
              <w:t xml:space="preserve">Internet Fibra 600 MEGA + 1 Linha </w:t>
            </w:r>
            <w:r>
              <w:rPr>
                <w:rFonts w:ascii="Meta Normal" w:eastAsia="Times New Roman" w:hAnsi="Meta Normal" w:cs="Arial"/>
                <w:color w:val="000000"/>
                <w:sz w:val="16"/>
                <w:szCs w:val="16"/>
                <w:lang w:eastAsia="pt-BR"/>
              </w:rPr>
              <w:t>M</w:t>
            </w:r>
            <w:r w:rsidRPr="001A7ABF">
              <w:rPr>
                <w:rFonts w:ascii="Meta Normal" w:eastAsia="Times New Roman" w:hAnsi="Meta Normal" w:cs="Arial"/>
                <w:color w:val="000000"/>
                <w:sz w:val="16"/>
                <w:szCs w:val="16"/>
                <w:lang w:eastAsia="pt-BR"/>
              </w:rPr>
              <w:t xml:space="preserve">óvel </w:t>
            </w:r>
            <w:r>
              <w:rPr>
                <w:rFonts w:ascii="Meta Normal" w:eastAsia="Times New Roman" w:hAnsi="Meta Normal" w:cs="Arial"/>
                <w:color w:val="000000"/>
                <w:sz w:val="16"/>
                <w:szCs w:val="16"/>
                <w:lang w:eastAsia="pt-BR"/>
              </w:rPr>
              <w:t>f</w:t>
            </w:r>
            <w:r w:rsidRPr="001A7ABF">
              <w:rPr>
                <w:rFonts w:ascii="Meta Normal" w:eastAsia="Times New Roman" w:hAnsi="Meta Normal" w:cs="Arial"/>
                <w:color w:val="000000"/>
                <w:sz w:val="16"/>
                <w:szCs w:val="16"/>
                <w:lang w:eastAsia="pt-BR"/>
              </w:rPr>
              <w:t xml:space="preserve">ale à vontade </w:t>
            </w:r>
            <w:r w:rsidRPr="001A7ABF">
              <w:rPr>
                <w:rFonts w:ascii="Meta Normal" w:eastAsia="Times New Roman" w:hAnsi="Meta Normal" w:cs="Arial"/>
                <w:b/>
                <w:color w:val="000000"/>
                <w:sz w:val="16"/>
                <w:szCs w:val="16"/>
                <w:lang w:eastAsia="pt-BR"/>
              </w:rPr>
              <w:t xml:space="preserve">30GB + </w:t>
            </w:r>
            <w:proofErr w:type="spellStart"/>
            <w:r w:rsidRPr="001A7ABF">
              <w:rPr>
                <w:rFonts w:ascii="Meta Normal" w:eastAsia="Times New Roman" w:hAnsi="Meta Normal" w:cs="Arial"/>
                <w:color w:val="000000"/>
                <w:sz w:val="16"/>
                <w:szCs w:val="16"/>
                <w:lang w:eastAsia="pt-BR"/>
              </w:rPr>
              <w:t>AmericanetTV</w:t>
            </w:r>
            <w:proofErr w:type="spellEnd"/>
            <w:r w:rsidRPr="001A7ABF">
              <w:rPr>
                <w:rFonts w:ascii="Meta Normal" w:eastAsia="Times New Roman" w:hAnsi="Meta Normal" w:cs="Arial"/>
                <w:color w:val="000000"/>
                <w:sz w:val="16"/>
                <w:szCs w:val="16"/>
                <w:lang w:eastAsia="pt-BR"/>
              </w:rPr>
              <w:t xml:space="preserve"> Elite + HBO Max</w:t>
            </w:r>
          </w:p>
        </w:tc>
        <w:tc>
          <w:tcPr>
            <w:tcW w:w="43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40" w:type="dxa"/>
              <w:bottom w:w="0" w:type="dxa"/>
              <w:right w:w="70" w:type="dxa"/>
            </w:tcMar>
            <w:vAlign w:val="center"/>
          </w:tcPr>
          <w:p w14:paraId="50046B1E" w14:textId="290A7631" w:rsidR="00366ECB" w:rsidRPr="00CF04CA" w:rsidRDefault="00366ECB" w:rsidP="00366ECB">
            <w:pPr>
              <w:jc w:val="center"/>
              <w:rPr>
                <w:rFonts w:ascii="Meta Normal" w:hAnsi="Meta Normal" w:cs="Arial"/>
                <w:sz w:val="18"/>
                <w:szCs w:val="18"/>
              </w:rPr>
            </w:pPr>
            <w:r>
              <w:rPr>
                <w:rFonts w:ascii="Meta Normal" w:hAnsi="Meta Normal" w:cs="Arial"/>
                <w:sz w:val="18"/>
                <w:szCs w:val="18"/>
              </w:rPr>
              <w:t>(     )</w:t>
            </w:r>
          </w:p>
        </w:tc>
        <w:tc>
          <w:tcPr>
            <w:tcW w:w="541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70" w:type="dxa"/>
            </w:tcMar>
            <w:vAlign w:val="center"/>
          </w:tcPr>
          <w:p w14:paraId="5BED2C16" w14:textId="77777777" w:rsidR="00366ECB" w:rsidRPr="008F6EC6" w:rsidRDefault="00366ECB" w:rsidP="00366ECB">
            <w:pPr>
              <w:pStyle w:val="Standard"/>
              <w:spacing w:after="0" w:line="240" w:lineRule="auto"/>
              <w:jc w:val="both"/>
              <w:rPr>
                <w:rFonts w:ascii="Meta Normal" w:hAnsi="Meta Normal"/>
                <w:sz w:val="18"/>
                <w:szCs w:val="18"/>
              </w:rPr>
            </w:pPr>
            <w:r w:rsidRPr="008F6EC6">
              <w:rPr>
                <w:rFonts w:ascii="Meta Normal" w:eastAsia="Times New Roman" w:hAnsi="Meta Normal" w:cs="Arial"/>
                <w:b/>
                <w:color w:val="000000"/>
                <w:sz w:val="18"/>
                <w:szCs w:val="18"/>
                <w:lang w:eastAsia="pt-BR"/>
              </w:rPr>
              <w:t>Combo Casa R$ 149,90</w:t>
            </w:r>
          </w:p>
          <w:p w14:paraId="548E2C92" w14:textId="34C12F3F" w:rsidR="00366ECB" w:rsidRPr="008F6EC6" w:rsidRDefault="00366ECB" w:rsidP="00366ECB">
            <w:pPr>
              <w:pStyle w:val="Standard"/>
              <w:spacing w:after="0" w:line="240" w:lineRule="auto"/>
              <w:rPr>
                <w:rFonts w:ascii="Meta Normal" w:hAnsi="Meta Normal"/>
                <w:sz w:val="18"/>
                <w:szCs w:val="18"/>
              </w:rPr>
            </w:pPr>
            <w:r w:rsidRPr="001A7ABF">
              <w:rPr>
                <w:rFonts w:ascii="Meta Normal" w:eastAsia="Times New Roman" w:hAnsi="Meta Normal" w:cs="Arial"/>
                <w:color w:val="000000"/>
                <w:sz w:val="16"/>
                <w:szCs w:val="16"/>
                <w:lang w:eastAsia="pt-BR"/>
              </w:rPr>
              <w:t xml:space="preserve">Internet Fibra 600 MEGA + 1 Linha </w:t>
            </w:r>
            <w:r>
              <w:rPr>
                <w:rFonts w:ascii="Meta Normal" w:eastAsia="Times New Roman" w:hAnsi="Meta Normal" w:cs="Arial"/>
                <w:color w:val="000000"/>
                <w:sz w:val="16"/>
                <w:szCs w:val="16"/>
                <w:lang w:eastAsia="pt-BR"/>
              </w:rPr>
              <w:t>Fixa</w:t>
            </w:r>
            <w:r w:rsidRPr="001A7ABF">
              <w:rPr>
                <w:rFonts w:ascii="Meta Normal" w:eastAsia="Times New Roman" w:hAnsi="Meta Normal" w:cs="Arial"/>
                <w:color w:val="000000"/>
                <w:sz w:val="16"/>
                <w:szCs w:val="16"/>
                <w:lang w:eastAsia="pt-BR"/>
              </w:rPr>
              <w:t xml:space="preserve"> fale à vontade</w:t>
            </w:r>
          </w:p>
        </w:tc>
      </w:tr>
      <w:tr w:rsidR="00366ECB" w:rsidRPr="008F6EC6" w14:paraId="18BC54EB" w14:textId="77777777" w:rsidTr="00672A2B">
        <w:trPr>
          <w:trHeight w:val="464"/>
        </w:trPr>
        <w:tc>
          <w:tcPr>
            <w:tcW w:w="517" w:type="dxa"/>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70" w:type="dxa"/>
            </w:tcMar>
            <w:vAlign w:val="center"/>
          </w:tcPr>
          <w:p w14:paraId="135F8105" w14:textId="015DF09F" w:rsidR="00366ECB" w:rsidRPr="008F6EC6" w:rsidRDefault="00366ECB" w:rsidP="00366ECB">
            <w:pPr>
              <w:jc w:val="center"/>
              <w:rPr>
                <w:rFonts w:ascii="Meta Normal" w:hAnsi="Meta Normal" w:cs="Arial"/>
                <w:sz w:val="18"/>
                <w:szCs w:val="18"/>
              </w:rPr>
            </w:pPr>
            <w:r>
              <w:rPr>
                <w:rFonts w:ascii="Meta Normal" w:hAnsi="Meta Normal" w:cs="Arial"/>
                <w:sz w:val="18"/>
                <w:szCs w:val="18"/>
              </w:rPr>
              <w:t>(     )</w:t>
            </w:r>
          </w:p>
        </w:tc>
        <w:tc>
          <w:tcPr>
            <w:tcW w:w="4699"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70" w:type="dxa"/>
            </w:tcMar>
            <w:vAlign w:val="center"/>
          </w:tcPr>
          <w:p w14:paraId="0BE4C421" w14:textId="77777777" w:rsidR="00366ECB" w:rsidRPr="008F6EC6" w:rsidRDefault="00366ECB" w:rsidP="00366ECB">
            <w:pPr>
              <w:pStyle w:val="Standard"/>
              <w:spacing w:after="0" w:line="240" w:lineRule="auto"/>
              <w:rPr>
                <w:rFonts w:ascii="Meta Normal" w:hAnsi="Meta Normal"/>
                <w:sz w:val="18"/>
                <w:szCs w:val="18"/>
              </w:rPr>
            </w:pPr>
            <w:r w:rsidRPr="008F6EC6">
              <w:rPr>
                <w:rFonts w:ascii="Meta Normal" w:eastAsia="Times New Roman" w:hAnsi="Meta Normal" w:cs="Arial"/>
                <w:b/>
                <w:color w:val="000000"/>
                <w:sz w:val="18"/>
                <w:szCs w:val="18"/>
                <w:lang w:eastAsia="pt-BR"/>
              </w:rPr>
              <w:t>Combo Família R$ 209,90</w:t>
            </w:r>
          </w:p>
          <w:p w14:paraId="7CBB4125" w14:textId="5939BAF4" w:rsidR="00366ECB" w:rsidRPr="008F6EC6" w:rsidRDefault="00366ECB" w:rsidP="00366ECB">
            <w:pPr>
              <w:pStyle w:val="Standard"/>
              <w:spacing w:after="0" w:line="240" w:lineRule="auto"/>
              <w:jc w:val="both"/>
              <w:rPr>
                <w:rFonts w:ascii="Meta Normal" w:eastAsia="Times New Roman" w:hAnsi="Meta Normal" w:cs="Arial"/>
                <w:color w:val="000000"/>
                <w:sz w:val="18"/>
                <w:szCs w:val="18"/>
                <w:lang w:eastAsia="pt-BR"/>
              </w:rPr>
            </w:pPr>
            <w:r w:rsidRPr="001A7ABF">
              <w:rPr>
                <w:rFonts w:ascii="Meta Normal" w:eastAsia="Times New Roman" w:hAnsi="Meta Normal" w:cs="Arial"/>
                <w:color w:val="000000"/>
                <w:sz w:val="16"/>
                <w:szCs w:val="16"/>
                <w:lang w:eastAsia="pt-BR"/>
              </w:rPr>
              <w:t xml:space="preserve">Internet Fibra 600 MEGA + 3 Linhas </w:t>
            </w:r>
            <w:r>
              <w:rPr>
                <w:rFonts w:ascii="Meta Normal" w:eastAsia="Times New Roman" w:hAnsi="Meta Normal" w:cs="Arial"/>
                <w:color w:val="000000"/>
                <w:sz w:val="16"/>
                <w:szCs w:val="16"/>
                <w:lang w:eastAsia="pt-BR"/>
              </w:rPr>
              <w:t>M</w:t>
            </w:r>
            <w:r w:rsidRPr="001A7ABF">
              <w:rPr>
                <w:rFonts w:ascii="Meta Normal" w:eastAsia="Times New Roman" w:hAnsi="Meta Normal" w:cs="Arial"/>
                <w:color w:val="000000"/>
                <w:sz w:val="16"/>
                <w:szCs w:val="16"/>
                <w:lang w:eastAsia="pt-BR"/>
              </w:rPr>
              <w:t xml:space="preserve">óveis </w:t>
            </w:r>
            <w:r>
              <w:rPr>
                <w:rFonts w:ascii="Meta Normal" w:eastAsia="Times New Roman" w:hAnsi="Meta Normal" w:cs="Arial"/>
                <w:color w:val="000000"/>
                <w:sz w:val="16"/>
                <w:szCs w:val="16"/>
                <w:lang w:eastAsia="pt-BR"/>
              </w:rPr>
              <w:t>f</w:t>
            </w:r>
            <w:r w:rsidRPr="001A7ABF">
              <w:rPr>
                <w:rFonts w:ascii="Meta Normal" w:eastAsia="Times New Roman" w:hAnsi="Meta Normal" w:cs="Arial"/>
                <w:color w:val="000000"/>
                <w:sz w:val="16"/>
                <w:szCs w:val="16"/>
                <w:lang w:eastAsia="pt-BR"/>
              </w:rPr>
              <w:t xml:space="preserve">ale à vontade </w:t>
            </w:r>
            <w:r w:rsidRPr="001A7ABF">
              <w:rPr>
                <w:rFonts w:ascii="Meta Normal" w:eastAsia="Times New Roman" w:hAnsi="Meta Normal" w:cs="Arial"/>
                <w:b/>
                <w:color w:val="000000"/>
                <w:sz w:val="16"/>
                <w:szCs w:val="16"/>
                <w:lang w:eastAsia="pt-BR"/>
              </w:rPr>
              <w:t>30GB</w:t>
            </w:r>
          </w:p>
        </w:tc>
        <w:tc>
          <w:tcPr>
            <w:tcW w:w="43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40" w:type="dxa"/>
              <w:bottom w:w="0" w:type="dxa"/>
              <w:right w:w="70" w:type="dxa"/>
            </w:tcMar>
            <w:vAlign w:val="center"/>
          </w:tcPr>
          <w:p w14:paraId="5B4E04B4" w14:textId="116503CE" w:rsidR="00366ECB" w:rsidRPr="00CF04CA" w:rsidRDefault="00366ECB" w:rsidP="00366ECB">
            <w:pPr>
              <w:jc w:val="center"/>
              <w:rPr>
                <w:rFonts w:ascii="Meta Normal" w:hAnsi="Meta Normal" w:cs="Arial"/>
                <w:sz w:val="18"/>
                <w:szCs w:val="18"/>
              </w:rPr>
            </w:pPr>
            <w:r>
              <w:rPr>
                <w:rFonts w:ascii="Meta Normal" w:hAnsi="Meta Normal" w:cs="Arial"/>
                <w:sz w:val="18"/>
                <w:szCs w:val="18"/>
              </w:rPr>
              <w:t>(     )</w:t>
            </w:r>
          </w:p>
        </w:tc>
        <w:tc>
          <w:tcPr>
            <w:tcW w:w="541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70" w:type="dxa"/>
            </w:tcMar>
            <w:vAlign w:val="center"/>
          </w:tcPr>
          <w:p w14:paraId="723E59E7" w14:textId="77777777" w:rsidR="00366ECB" w:rsidRPr="008F6EC6" w:rsidRDefault="00366ECB" w:rsidP="00366ECB">
            <w:pPr>
              <w:pStyle w:val="Standard"/>
              <w:spacing w:after="0" w:line="240" w:lineRule="auto"/>
              <w:jc w:val="both"/>
              <w:rPr>
                <w:rFonts w:ascii="Meta Normal" w:hAnsi="Meta Normal"/>
                <w:sz w:val="18"/>
                <w:szCs w:val="18"/>
              </w:rPr>
            </w:pPr>
            <w:r w:rsidRPr="008F6EC6">
              <w:rPr>
                <w:rFonts w:ascii="Meta Normal" w:eastAsia="Times New Roman" w:hAnsi="Meta Normal" w:cs="Arial"/>
                <w:b/>
                <w:color w:val="000000"/>
                <w:sz w:val="18"/>
                <w:szCs w:val="18"/>
                <w:lang w:eastAsia="pt-BR"/>
              </w:rPr>
              <w:t>Combo Você 600 R$ 169,90</w:t>
            </w:r>
          </w:p>
          <w:p w14:paraId="5B17462E" w14:textId="5D0BE0D6" w:rsidR="00366ECB" w:rsidRPr="008F6EC6" w:rsidRDefault="00366ECB" w:rsidP="00366ECB">
            <w:pPr>
              <w:pStyle w:val="Standard"/>
              <w:spacing w:after="0" w:line="240" w:lineRule="auto"/>
              <w:rPr>
                <w:rFonts w:ascii="Meta Normal" w:hAnsi="Meta Normal"/>
                <w:sz w:val="18"/>
                <w:szCs w:val="18"/>
              </w:rPr>
            </w:pPr>
            <w:r w:rsidRPr="001A7ABF">
              <w:rPr>
                <w:rFonts w:ascii="Meta Normal" w:eastAsia="Times New Roman" w:hAnsi="Meta Normal" w:cs="Arial"/>
                <w:color w:val="000000"/>
                <w:sz w:val="16"/>
                <w:szCs w:val="16"/>
                <w:lang w:eastAsia="pt-BR"/>
              </w:rPr>
              <w:t xml:space="preserve">Internet Fibra 600 MEGA + 1 Linha </w:t>
            </w:r>
            <w:r>
              <w:rPr>
                <w:rFonts w:ascii="Meta Normal" w:eastAsia="Times New Roman" w:hAnsi="Meta Normal" w:cs="Arial"/>
                <w:color w:val="000000"/>
                <w:sz w:val="16"/>
                <w:szCs w:val="16"/>
                <w:lang w:eastAsia="pt-BR"/>
              </w:rPr>
              <w:t>M</w:t>
            </w:r>
            <w:r w:rsidRPr="001A7ABF">
              <w:rPr>
                <w:rFonts w:ascii="Meta Normal" w:eastAsia="Times New Roman" w:hAnsi="Meta Normal" w:cs="Arial"/>
                <w:color w:val="000000"/>
                <w:sz w:val="16"/>
                <w:szCs w:val="16"/>
                <w:lang w:eastAsia="pt-BR"/>
              </w:rPr>
              <w:t xml:space="preserve">óvel fale à vontade </w:t>
            </w:r>
            <w:r w:rsidRPr="001A7ABF">
              <w:rPr>
                <w:rFonts w:ascii="Meta Normal" w:eastAsia="Times New Roman" w:hAnsi="Meta Normal" w:cs="Arial"/>
                <w:b/>
                <w:color w:val="000000"/>
                <w:sz w:val="16"/>
                <w:szCs w:val="16"/>
                <w:lang w:eastAsia="pt-BR"/>
              </w:rPr>
              <w:t>30GB</w:t>
            </w:r>
          </w:p>
        </w:tc>
      </w:tr>
      <w:tr w:rsidR="00672A2B" w:rsidRPr="008F6EC6" w14:paraId="2525116E" w14:textId="77777777" w:rsidTr="00672A2B">
        <w:trPr>
          <w:trHeight w:val="340"/>
        </w:trPr>
        <w:tc>
          <w:tcPr>
            <w:tcW w:w="517" w:type="dxa"/>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70" w:type="dxa"/>
            </w:tcMar>
            <w:vAlign w:val="center"/>
          </w:tcPr>
          <w:p w14:paraId="3858B4B1" w14:textId="5D1296DA" w:rsidR="00672A2B" w:rsidRPr="008F6EC6" w:rsidRDefault="00672A2B" w:rsidP="00366ECB">
            <w:pPr>
              <w:jc w:val="center"/>
              <w:rPr>
                <w:rFonts w:ascii="Meta Normal" w:hAnsi="Meta Normal" w:cs="Arial"/>
                <w:sz w:val="18"/>
                <w:szCs w:val="18"/>
              </w:rPr>
            </w:pPr>
            <w:r>
              <w:rPr>
                <w:rFonts w:ascii="Meta Normal" w:hAnsi="Meta Normal" w:cs="Arial"/>
                <w:sz w:val="18"/>
                <w:szCs w:val="18"/>
              </w:rPr>
              <w:t>(     )</w:t>
            </w:r>
          </w:p>
        </w:tc>
        <w:tc>
          <w:tcPr>
            <w:tcW w:w="10551"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70" w:type="dxa"/>
            </w:tcMar>
            <w:vAlign w:val="center"/>
          </w:tcPr>
          <w:p w14:paraId="4558D6A5" w14:textId="6C32EEA7" w:rsidR="00672A2B" w:rsidRPr="008F6EC6" w:rsidRDefault="00672A2B" w:rsidP="00672A2B">
            <w:pPr>
              <w:pStyle w:val="Standard"/>
              <w:spacing w:after="0" w:line="240" w:lineRule="auto"/>
              <w:rPr>
                <w:rFonts w:ascii="Meta Normal" w:eastAsia="Times New Roman" w:hAnsi="Meta Normal" w:cs="Arial"/>
                <w:b/>
                <w:color w:val="000000"/>
                <w:sz w:val="18"/>
                <w:szCs w:val="18"/>
                <w:lang w:eastAsia="pt-BR"/>
              </w:rPr>
            </w:pPr>
            <w:r w:rsidRPr="008F6EC6">
              <w:rPr>
                <w:rFonts w:ascii="Meta Normal" w:eastAsia="Times New Roman" w:hAnsi="Meta Normal" w:cs="Arial"/>
                <w:b/>
                <w:color w:val="000000"/>
                <w:sz w:val="18"/>
                <w:szCs w:val="18"/>
                <w:lang w:eastAsia="pt-BR"/>
              </w:rPr>
              <w:t>Combo Família Total R$ 229,90</w:t>
            </w:r>
            <w:r>
              <w:rPr>
                <w:rFonts w:ascii="Meta Normal" w:eastAsia="Times New Roman" w:hAnsi="Meta Normal" w:cs="Arial"/>
                <w:b/>
                <w:color w:val="000000"/>
                <w:sz w:val="18"/>
                <w:szCs w:val="18"/>
                <w:lang w:eastAsia="pt-BR"/>
              </w:rPr>
              <w:t xml:space="preserve">: </w:t>
            </w:r>
            <w:r w:rsidRPr="001A7ABF">
              <w:rPr>
                <w:rFonts w:ascii="Meta Normal" w:eastAsia="Times New Roman" w:hAnsi="Meta Normal" w:cs="Arial"/>
                <w:color w:val="000000"/>
                <w:sz w:val="16"/>
                <w:szCs w:val="16"/>
                <w:lang w:eastAsia="pt-BR"/>
              </w:rPr>
              <w:t xml:space="preserve">Internet Fibra 600 MEGA + 3 Linhas </w:t>
            </w:r>
            <w:r>
              <w:rPr>
                <w:rFonts w:ascii="Meta Normal" w:eastAsia="Times New Roman" w:hAnsi="Meta Normal" w:cs="Arial"/>
                <w:color w:val="000000"/>
                <w:sz w:val="16"/>
                <w:szCs w:val="16"/>
                <w:lang w:eastAsia="pt-BR"/>
              </w:rPr>
              <w:t>M</w:t>
            </w:r>
            <w:r w:rsidRPr="001A7ABF">
              <w:rPr>
                <w:rFonts w:ascii="Meta Normal" w:eastAsia="Times New Roman" w:hAnsi="Meta Normal" w:cs="Arial"/>
                <w:color w:val="000000"/>
                <w:sz w:val="16"/>
                <w:szCs w:val="16"/>
                <w:lang w:eastAsia="pt-BR"/>
              </w:rPr>
              <w:t xml:space="preserve">óveis </w:t>
            </w:r>
            <w:r>
              <w:rPr>
                <w:rFonts w:ascii="Meta Normal" w:eastAsia="Times New Roman" w:hAnsi="Meta Normal" w:cs="Arial"/>
                <w:color w:val="000000"/>
                <w:sz w:val="16"/>
                <w:szCs w:val="16"/>
                <w:lang w:eastAsia="pt-BR"/>
              </w:rPr>
              <w:t>f</w:t>
            </w:r>
            <w:r w:rsidRPr="001A7ABF">
              <w:rPr>
                <w:rFonts w:ascii="Meta Normal" w:eastAsia="Times New Roman" w:hAnsi="Meta Normal" w:cs="Arial"/>
                <w:color w:val="000000"/>
                <w:sz w:val="16"/>
                <w:szCs w:val="16"/>
                <w:lang w:eastAsia="pt-BR"/>
              </w:rPr>
              <w:t xml:space="preserve">ale à vontade </w:t>
            </w:r>
            <w:r w:rsidRPr="001A7ABF">
              <w:rPr>
                <w:rFonts w:ascii="Meta Normal" w:eastAsia="Times New Roman" w:hAnsi="Meta Normal" w:cs="Arial"/>
                <w:b/>
                <w:color w:val="000000"/>
                <w:sz w:val="16"/>
                <w:szCs w:val="16"/>
                <w:lang w:eastAsia="pt-BR"/>
              </w:rPr>
              <w:t>30GB</w:t>
            </w:r>
            <w:r>
              <w:rPr>
                <w:rFonts w:ascii="Meta Normal" w:eastAsia="Times New Roman" w:hAnsi="Meta Normal" w:cs="Arial"/>
                <w:b/>
                <w:color w:val="000000"/>
                <w:sz w:val="16"/>
                <w:szCs w:val="16"/>
                <w:lang w:eastAsia="pt-BR"/>
              </w:rPr>
              <w:t xml:space="preserve"> </w:t>
            </w:r>
            <w:r w:rsidRPr="001A7ABF">
              <w:rPr>
                <w:rFonts w:ascii="Meta Normal" w:eastAsia="Times New Roman" w:hAnsi="Meta Normal" w:cs="Arial"/>
                <w:b/>
                <w:color w:val="000000"/>
                <w:sz w:val="16"/>
                <w:szCs w:val="16"/>
                <w:lang w:eastAsia="pt-BR"/>
              </w:rPr>
              <w:t>+</w:t>
            </w:r>
            <w:r>
              <w:rPr>
                <w:rFonts w:ascii="Meta Normal" w:eastAsia="Times New Roman" w:hAnsi="Meta Normal" w:cs="Arial"/>
                <w:b/>
                <w:color w:val="000000"/>
                <w:sz w:val="16"/>
                <w:szCs w:val="16"/>
                <w:lang w:eastAsia="pt-BR"/>
              </w:rPr>
              <w:t xml:space="preserve"> </w:t>
            </w:r>
            <w:r w:rsidRPr="001A7ABF">
              <w:rPr>
                <w:rFonts w:ascii="Meta Normal" w:eastAsia="Times New Roman" w:hAnsi="Meta Normal" w:cs="Arial"/>
                <w:color w:val="000000"/>
                <w:sz w:val="16"/>
                <w:szCs w:val="16"/>
                <w:lang w:eastAsia="pt-BR"/>
              </w:rPr>
              <w:t>1 Linha fixa fale à vontade</w:t>
            </w:r>
          </w:p>
        </w:tc>
      </w:tr>
    </w:tbl>
    <w:tbl>
      <w:tblPr>
        <w:tblStyle w:val="Tabelacomgrade"/>
        <w:tblpPr w:leftFromText="141" w:rightFromText="141" w:vertAnchor="text" w:horzAnchor="margin" w:tblpX="-147" w:tblpY="201"/>
        <w:tblW w:w="0" w:type="auto"/>
        <w:tblLook w:val="04A0" w:firstRow="1" w:lastRow="0" w:firstColumn="1" w:lastColumn="0" w:noHBand="0" w:noVBand="1"/>
      </w:tblPr>
      <w:tblGrid>
        <w:gridCol w:w="515"/>
        <w:gridCol w:w="1020"/>
        <w:gridCol w:w="1295"/>
      </w:tblGrid>
      <w:tr w:rsidR="00D34401" w:rsidRPr="00CA6EE7" w14:paraId="0CE49C61" w14:textId="77777777" w:rsidTr="00007763">
        <w:trPr>
          <w:trHeight w:val="244"/>
        </w:trPr>
        <w:tc>
          <w:tcPr>
            <w:tcW w:w="2830" w:type="dxa"/>
            <w:gridSpan w:val="3"/>
            <w:vAlign w:val="center"/>
          </w:tcPr>
          <w:p w14:paraId="56C634CE" w14:textId="77777777" w:rsidR="00D34401" w:rsidRPr="00CA6EE7" w:rsidRDefault="00D34401" w:rsidP="00D34401">
            <w:pPr>
              <w:rPr>
                <w:rFonts w:ascii="Calibri" w:eastAsia="Times New Roman" w:hAnsi="Calibri" w:cs="Calibri"/>
                <w:b/>
                <w:bCs/>
                <w:color w:val="000000"/>
                <w:kern w:val="0"/>
                <w:sz w:val="16"/>
                <w:szCs w:val="16"/>
                <w:lang w:eastAsia="pt-BR" w:bidi="ar-SA"/>
              </w:rPr>
            </w:pPr>
            <w:r w:rsidRPr="00CA6EE7">
              <w:rPr>
                <w:rFonts w:ascii="Meta Normal" w:eastAsia="Times New Roman" w:hAnsi="Meta Normal" w:cs="Calibri"/>
                <w:b/>
                <w:bCs/>
                <w:color w:val="000000"/>
                <w:kern w:val="0"/>
                <w:sz w:val="16"/>
                <w:szCs w:val="16"/>
                <w:lang w:eastAsia="pt-BR" w:bidi="ar-SA"/>
              </w:rPr>
              <w:t>PLANOS AMERICANET TV</w:t>
            </w:r>
          </w:p>
        </w:tc>
      </w:tr>
      <w:tr w:rsidR="00D34401" w:rsidRPr="00CA6EE7" w14:paraId="6271322B" w14:textId="77777777" w:rsidTr="00007763">
        <w:trPr>
          <w:trHeight w:val="256"/>
        </w:trPr>
        <w:tc>
          <w:tcPr>
            <w:tcW w:w="1535" w:type="dxa"/>
            <w:gridSpan w:val="2"/>
            <w:vAlign w:val="center"/>
          </w:tcPr>
          <w:p w14:paraId="394FEB0A" w14:textId="77777777" w:rsidR="00D34401" w:rsidRPr="00CA6EE7" w:rsidRDefault="00D34401" w:rsidP="00D34401">
            <w:pPr>
              <w:rPr>
                <w:b/>
                <w:bCs/>
                <w:sz w:val="16"/>
                <w:szCs w:val="16"/>
              </w:rPr>
            </w:pPr>
            <w:r w:rsidRPr="00CA6EE7">
              <w:rPr>
                <w:rFonts w:ascii="Meta Normal" w:eastAsia="Times New Roman" w:hAnsi="Meta Normal" w:cs="Calibri"/>
                <w:b/>
                <w:bCs/>
                <w:color w:val="000000"/>
                <w:kern w:val="0"/>
                <w:sz w:val="16"/>
                <w:szCs w:val="16"/>
                <w:lang w:eastAsia="pt-BR" w:bidi="ar-SA"/>
              </w:rPr>
              <w:t>PLANOS</w:t>
            </w:r>
          </w:p>
        </w:tc>
        <w:tc>
          <w:tcPr>
            <w:tcW w:w="1295" w:type="dxa"/>
            <w:vAlign w:val="center"/>
          </w:tcPr>
          <w:p w14:paraId="49F8A225" w14:textId="77777777" w:rsidR="00D34401" w:rsidRPr="00CA6EE7" w:rsidRDefault="00D34401" w:rsidP="00D34401">
            <w:pPr>
              <w:rPr>
                <w:b/>
                <w:bCs/>
                <w:sz w:val="16"/>
                <w:szCs w:val="16"/>
              </w:rPr>
            </w:pPr>
            <w:r w:rsidRPr="00CA6EE7">
              <w:rPr>
                <w:rFonts w:ascii="Calibri" w:eastAsia="Times New Roman" w:hAnsi="Calibri" w:cs="Calibri"/>
                <w:b/>
                <w:bCs/>
                <w:color w:val="000000"/>
                <w:kern w:val="0"/>
                <w:sz w:val="16"/>
                <w:szCs w:val="16"/>
                <w:lang w:eastAsia="pt-BR" w:bidi="ar-SA"/>
              </w:rPr>
              <w:t>VALOR MENSAL</w:t>
            </w:r>
          </w:p>
        </w:tc>
      </w:tr>
      <w:tr w:rsidR="00D34401" w:rsidRPr="00CA6EE7" w14:paraId="544BB6FB" w14:textId="77777777" w:rsidTr="00007763">
        <w:trPr>
          <w:trHeight w:val="270"/>
        </w:trPr>
        <w:tc>
          <w:tcPr>
            <w:tcW w:w="515" w:type="dxa"/>
            <w:vAlign w:val="center"/>
          </w:tcPr>
          <w:p w14:paraId="2B9E7576" w14:textId="77777777" w:rsidR="00D34401" w:rsidRPr="00CA6EE7" w:rsidRDefault="00D34401" w:rsidP="00D34401">
            <w:pPr>
              <w:rPr>
                <w:b/>
                <w:bCs/>
                <w:sz w:val="16"/>
                <w:szCs w:val="16"/>
              </w:rPr>
            </w:pPr>
            <w:r w:rsidRPr="00CA6EE7">
              <w:rPr>
                <w:b/>
                <w:bCs/>
                <w:sz w:val="16"/>
                <w:szCs w:val="16"/>
              </w:rPr>
              <w:t>(   )</w:t>
            </w:r>
          </w:p>
        </w:tc>
        <w:tc>
          <w:tcPr>
            <w:tcW w:w="1020" w:type="dxa"/>
            <w:vAlign w:val="center"/>
          </w:tcPr>
          <w:p w14:paraId="790D0189" w14:textId="77777777" w:rsidR="00D34401" w:rsidRPr="00CA6EE7" w:rsidRDefault="00D34401" w:rsidP="00D34401">
            <w:pPr>
              <w:rPr>
                <w:sz w:val="16"/>
                <w:szCs w:val="16"/>
              </w:rPr>
            </w:pPr>
            <w:r w:rsidRPr="00CA6EE7">
              <w:rPr>
                <w:rFonts w:ascii="Meta Normal" w:eastAsia="Times New Roman" w:hAnsi="Meta Normal" w:cs="Arial"/>
                <w:color w:val="000000"/>
                <w:sz w:val="16"/>
                <w:szCs w:val="16"/>
                <w:lang w:eastAsia="pt-BR" w:bidi="ar-SA"/>
              </w:rPr>
              <w:t>STANDARD</w:t>
            </w:r>
          </w:p>
        </w:tc>
        <w:tc>
          <w:tcPr>
            <w:tcW w:w="1295" w:type="dxa"/>
            <w:vAlign w:val="center"/>
          </w:tcPr>
          <w:p w14:paraId="0300E487" w14:textId="77777777" w:rsidR="00D34401" w:rsidRPr="00CA6EE7" w:rsidRDefault="00D34401" w:rsidP="00D34401">
            <w:pPr>
              <w:rPr>
                <w:sz w:val="16"/>
                <w:szCs w:val="16"/>
              </w:rPr>
            </w:pPr>
            <w:r w:rsidRPr="00CA6EE7">
              <w:rPr>
                <w:rFonts w:ascii="Meta Normal" w:eastAsia="Times New Roman" w:hAnsi="Meta Normal" w:cs="Arial"/>
                <w:color w:val="000000"/>
                <w:sz w:val="16"/>
                <w:szCs w:val="16"/>
                <w:lang w:eastAsia="pt-BR" w:bidi="ar-SA"/>
              </w:rPr>
              <w:t>R$ 74,90</w:t>
            </w:r>
          </w:p>
        </w:tc>
      </w:tr>
      <w:tr w:rsidR="00D34401" w:rsidRPr="00CA6EE7" w14:paraId="3A46CDA1" w14:textId="77777777" w:rsidTr="00007763">
        <w:trPr>
          <w:trHeight w:val="283"/>
        </w:trPr>
        <w:tc>
          <w:tcPr>
            <w:tcW w:w="515" w:type="dxa"/>
            <w:vAlign w:val="center"/>
          </w:tcPr>
          <w:p w14:paraId="77B78DE7" w14:textId="77777777" w:rsidR="00D34401" w:rsidRPr="00CA6EE7" w:rsidRDefault="00D34401" w:rsidP="00D34401">
            <w:pPr>
              <w:rPr>
                <w:b/>
                <w:bCs/>
                <w:sz w:val="16"/>
                <w:szCs w:val="16"/>
              </w:rPr>
            </w:pPr>
            <w:r w:rsidRPr="00CA6EE7">
              <w:rPr>
                <w:b/>
                <w:bCs/>
                <w:sz w:val="16"/>
                <w:szCs w:val="16"/>
              </w:rPr>
              <w:t>(   )</w:t>
            </w:r>
          </w:p>
        </w:tc>
        <w:tc>
          <w:tcPr>
            <w:tcW w:w="1020" w:type="dxa"/>
            <w:vAlign w:val="center"/>
          </w:tcPr>
          <w:p w14:paraId="57CBDC24" w14:textId="77777777" w:rsidR="00D34401" w:rsidRPr="00CA6EE7" w:rsidRDefault="00D34401" w:rsidP="00D34401">
            <w:pPr>
              <w:rPr>
                <w:sz w:val="16"/>
                <w:szCs w:val="16"/>
              </w:rPr>
            </w:pPr>
            <w:r w:rsidRPr="00CA6EE7">
              <w:rPr>
                <w:rFonts w:ascii="Meta Normal" w:eastAsia="Times New Roman" w:hAnsi="Meta Normal" w:cs="Arial"/>
                <w:color w:val="000000"/>
                <w:sz w:val="16"/>
                <w:szCs w:val="16"/>
                <w:lang w:eastAsia="pt-BR" w:bidi="ar-SA"/>
              </w:rPr>
              <w:t>PREMIUM</w:t>
            </w:r>
          </w:p>
        </w:tc>
        <w:tc>
          <w:tcPr>
            <w:tcW w:w="1295" w:type="dxa"/>
            <w:vAlign w:val="center"/>
          </w:tcPr>
          <w:p w14:paraId="42C9296B" w14:textId="77777777" w:rsidR="00D34401" w:rsidRPr="00CA6EE7" w:rsidRDefault="00D34401" w:rsidP="00D34401">
            <w:pPr>
              <w:rPr>
                <w:sz w:val="16"/>
                <w:szCs w:val="16"/>
              </w:rPr>
            </w:pPr>
            <w:r w:rsidRPr="00CA6EE7">
              <w:rPr>
                <w:rFonts w:ascii="Meta Normal" w:eastAsia="Times New Roman" w:hAnsi="Meta Normal" w:cs="Arial"/>
                <w:color w:val="000000"/>
                <w:sz w:val="16"/>
                <w:szCs w:val="16"/>
                <w:lang w:eastAsia="pt-BR" w:bidi="ar-SA"/>
              </w:rPr>
              <w:t>R$ 108,00</w:t>
            </w:r>
          </w:p>
        </w:tc>
      </w:tr>
      <w:tr w:rsidR="00D34401" w:rsidRPr="00CA6EE7" w14:paraId="1BDA0A83" w14:textId="77777777" w:rsidTr="00007763">
        <w:trPr>
          <w:trHeight w:val="283"/>
        </w:trPr>
        <w:tc>
          <w:tcPr>
            <w:tcW w:w="515" w:type="dxa"/>
            <w:vAlign w:val="center"/>
          </w:tcPr>
          <w:p w14:paraId="494B7892" w14:textId="77777777" w:rsidR="00D34401" w:rsidRPr="00CA6EE7" w:rsidRDefault="00D34401" w:rsidP="00D34401">
            <w:pPr>
              <w:rPr>
                <w:b/>
                <w:bCs/>
                <w:sz w:val="16"/>
                <w:szCs w:val="16"/>
              </w:rPr>
            </w:pPr>
            <w:r w:rsidRPr="00CA6EE7">
              <w:rPr>
                <w:b/>
                <w:bCs/>
                <w:sz w:val="16"/>
                <w:szCs w:val="16"/>
              </w:rPr>
              <w:t>(   )</w:t>
            </w:r>
          </w:p>
        </w:tc>
        <w:tc>
          <w:tcPr>
            <w:tcW w:w="1020" w:type="dxa"/>
            <w:vAlign w:val="center"/>
          </w:tcPr>
          <w:p w14:paraId="6F5D6622" w14:textId="77777777" w:rsidR="00D34401" w:rsidRPr="00CA6EE7" w:rsidRDefault="00D34401" w:rsidP="00D34401">
            <w:pPr>
              <w:rPr>
                <w:sz w:val="16"/>
                <w:szCs w:val="16"/>
              </w:rPr>
            </w:pPr>
            <w:r w:rsidRPr="00CA6EE7">
              <w:rPr>
                <w:rFonts w:ascii="Meta Normal" w:eastAsia="Times New Roman" w:hAnsi="Meta Normal" w:cs="Arial"/>
                <w:color w:val="000000"/>
                <w:sz w:val="16"/>
                <w:szCs w:val="16"/>
                <w:lang w:eastAsia="pt-BR" w:bidi="ar-SA"/>
              </w:rPr>
              <w:t>ELITE</w:t>
            </w:r>
          </w:p>
        </w:tc>
        <w:tc>
          <w:tcPr>
            <w:tcW w:w="1295" w:type="dxa"/>
            <w:vAlign w:val="center"/>
          </w:tcPr>
          <w:p w14:paraId="6D24122C" w14:textId="77777777" w:rsidR="00D34401" w:rsidRPr="00CA6EE7" w:rsidRDefault="00D34401" w:rsidP="00D34401">
            <w:pPr>
              <w:rPr>
                <w:sz w:val="16"/>
                <w:szCs w:val="16"/>
              </w:rPr>
            </w:pPr>
            <w:r w:rsidRPr="00CA6EE7">
              <w:rPr>
                <w:rFonts w:ascii="Meta Normal" w:eastAsia="Times New Roman" w:hAnsi="Meta Normal" w:cs="Arial"/>
                <w:color w:val="000000"/>
                <w:sz w:val="16"/>
                <w:szCs w:val="16"/>
                <w:lang w:eastAsia="pt-BR" w:bidi="ar-SA"/>
              </w:rPr>
              <w:t>R$ 123,90</w:t>
            </w:r>
          </w:p>
        </w:tc>
      </w:tr>
      <w:tr w:rsidR="00D34401" w:rsidRPr="00CA6EE7" w14:paraId="53EDFF7C" w14:textId="77777777" w:rsidTr="00007763">
        <w:trPr>
          <w:trHeight w:val="283"/>
        </w:trPr>
        <w:tc>
          <w:tcPr>
            <w:tcW w:w="515" w:type="dxa"/>
            <w:vAlign w:val="center"/>
          </w:tcPr>
          <w:p w14:paraId="16D2060E" w14:textId="77777777" w:rsidR="00D34401" w:rsidRPr="00CA6EE7" w:rsidRDefault="00D34401" w:rsidP="00D34401">
            <w:pPr>
              <w:rPr>
                <w:b/>
                <w:bCs/>
                <w:sz w:val="16"/>
                <w:szCs w:val="16"/>
              </w:rPr>
            </w:pPr>
            <w:r w:rsidRPr="00CA6EE7">
              <w:rPr>
                <w:b/>
                <w:bCs/>
                <w:sz w:val="16"/>
                <w:szCs w:val="16"/>
              </w:rPr>
              <w:t>(   )</w:t>
            </w:r>
          </w:p>
        </w:tc>
        <w:tc>
          <w:tcPr>
            <w:tcW w:w="1020" w:type="dxa"/>
            <w:vAlign w:val="center"/>
          </w:tcPr>
          <w:p w14:paraId="123EFEFC" w14:textId="77777777" w:rsidR="00D34401" w:rsidRPr="00CA6EE7" w:rsidRDefault="00D34401" w:rsidP="00D34401">
            <w:pPr>
              <w:rPr>
                <w:sz w:val="16"/>
                <w:szCs w:val="16"/>
              </w:rPr>
            </w:pPr>
            <w:r w:rsidRPr="00CA6EE7">
              <w:rPr>
                <w:rFonts w:ascii="Meta Normal" w:eastAsia="Times New Roman" w:hAnsi="Meta Normal" w:cs="Arial"/>
                <w:color w:val="000000"/>
                <w:sz w:val="16"/>
                <w:szCs w:val="16"/>
                <w:lang w:eastAsia="pt-BR" w:bidi="ar-SA"/>
              </w:rPr>
              <w:t>TV BOX</w:t>
            </w:r>
          </w:p>
        </w:tc>
        <w:tc>
          <w:tcPr>
            <w:tcW w:w="1295" w:type="dxa"/>
            <w:vAlign w:val="center"/>
          </w:tcPr>
          <w:p w14:paraId="15C8D05B" w14:textId="77777777" w:rsidR="00D34401" w:rsidRPr="00CA6EE7" w:rsidRDefault="00D34401" w:rsidP="00D34401">
            <w:pPr>
              <w:rPr>
                <w:sz w:val="16"/>
                <w:szCs w:val="16"/>
              </w:rPr>
            </w:pPr>
            <w:r w:rsidRPr="00CA6EE7">
              <w:rPr>
                <w:rFonts w:ascii="Meta Normal" w:eastAsia="Times New Roman" w:hAnsi="Meta Normal" w:cs="Arial"/>
                <w:color w:val="000000"/>
                <w:sz w:val="16"/>
                <w:szCs w:val="16"/>
                <w:lang w:eastAsia="pt-BR" w:bidi="ar-SA"/>
              </w:rPr>
              <w:t>R$ 25,00</w:t>
            </w:r>
          </w:p>
        </w:tc>
      </w:tr>
      <w:tr w:rsidR="00672A2B" w:rsidRPr="00CA6EE7" w14:paraId="5016A283" w14:textId="77777777" w:rsidTr="0085431E">
        <w:trPr>
          <w:trHeight w:val="283"/>
        </w:trPr>
        <w:tc>
          <w:tcPr>
            <w:tcW w:w="515" w:type="dxa"/>
            <w:vAlign w:val="center"/>
          </w:tcPr>
          <w:p w14:paraId="4E587515" w14:textId="77777777" w:rsidR="00672A2B" w:rsidRPr="00CA6EE7" w:rsidRDefault="00672A2B" w:rsidP="00D34401">
            <w:pPr>
              <w:rPr>
                <w:b/>
                <w:bCs/>
                <w:sz w:val="16"/>
                <w:szCs w:val="16"/>
              </w:rPr>
            </w:pPr>
          </w:p>
        </w:tc>
        <w:tc>
          <w:tcPr>
            <w:tcW w:w="2315" w:type="dxa"/>
            <w:gridSpan w:val="2"/>
            <w:vAlign w:val="center"/>
          </w:tcPr>
          <w:p w14:paraId="6C77EEF2" w14:textId="28347CAB" w:rsidR="00672A2B" w:rsidRPr="00CA6EE7" w:rsidRDefault="00672A2B" w:rsidP="00D34401">
            <w:pPr>
              <w:rPr>
                <w:rFonts w:ascii="Meta Normal" w:eastAsia="Times New Roman" w:hAnsi="Meta Normal" w:cs="Arial"/>
                <w:color w:val="000000"/>
                <w:sz w:val="16"/>
                <w:szCs w:val="16"/>
                <w:lang w:eastAsia="pt-BR" w:bidi="ar-SA"/>
              </w:rPr>
            </w:pPr>
            <w:r>
              <w:rPr>
                <w:rFonts w:ascii="Meta Normal" w:eastAsia="Times New Roman" w:hAnsi="Meta Normal" w:cs="Arial"/>
                <w:color w:val="000000"/>
                <w:sz w:val="16"/>
                <w:szCs w:val="16"/>
                <w:lang w:eastAsia="pt-BR" w:bidi="ar-SA"/>
              </w:rPr>
              <w:t>Quantidade de TV Box</w:t>
            </w:r>
          </w:p>
        </w:tc>
      </w:tr>
      <w:tr w:rsidR="00D34401" w:rsidRPr="00CA6EE7" w14:paraId="6A2C893C" w14:textId="77777777" w:rsidTr="00007763">
        <w:trPr>
          <w:trHeight w:val="392"/>
        </w:trPr>
        <w:tc>
          <w:tcPr>
            <w:tcW w:w="2830" w:type="dxa"/>
            <w:gridSpan w:val="3"/>
          </w:tcPr>
          <w:p w14:paraId="6C6F1C60" w14:textId="7A39CBA3" w:rsidR="00D34401" w:rsidRPr="00CA6EE7" w:rsidRDefault="00D34401" w:rsidP="00D34401">
            <w:pPr>
              <w:widowControl/>
              <w:suppressAutoHyphens w:val="0"/>
              <w:autoSpaceDN/>
              <w:textAlignment w:val="auto"/>
              <w:rPr>
                <w:rFonts w:ascii="Meta Normal" w:eastAsia="Times New Roman" w:hAnsi="Meta Normal" w:cs="Arial"/>
                <w:color w:val="000000"/>
                <w:sz w:val="14"/>
                <w:szCs w:val="14"/>
                <w:lang w:eastAsia="pt-BR" w:bidi="ar-SA"/>
              </w:rPr>
            </w:pPr>
            <w:r w:rsidRPr="00CA6EE7">
              <w:rPr>
                <w:rFonts w:ascii="Meta Normal" w:eastAsia="Times New Roman" w:hAnsi="Meta Normal" w:cs="Arial"/>
                <w:color w:val="000000"/>
                <w:sz w:val="14"/>
                <w:szCs w:val="14"/>
                <w:lang w:eastAsia="pt-BR" w:bidi="ar-SA"/>
              </w:rPr>
              <w:t xml:space="preserve">- Os serviços contratados acima </w:t>
            </w:r>
            <w:r w:rsidR="00007763">
              <w:rPr>
                <w:rFonts w:ascii="Meta Normal" w:eastAsia="Times New Roman" w:hAnsi="Meta Normal" w:cs="Arial"/>
                <w:color w:val="000000"/>
                <w:sz w:val="14"/>
                <w:szCs w:val="14"/>
                <w:lang w:eastAsia="pt-BR" w:bidi="ar-SA"/>
              </w:rPr>
              <w:t>s</w:t>
            </w:r>
            <w:r w:rsidRPr="00CA6EE7">
              <w:rPr>
                <w:rFonts w:ascii="Meta Normal" w:eastAsia="Times New Roman" w:hAnsi="Meta Normal" w:cs="Arial"/>
                <w:color w:val="000000"/>
                <w:sz w:val="14"/>
                <w:szCs w:val="14"/>
                <w:lang w:eastAsia="pt-BR" w:bidi="ar-SA"/>
              </w:rPr>
              <w:t>erão somados com o valor do serviço Americanet TV</w:t>
            </w:r>
          </w:p>
          <w:p w14:paraId="0F1D17F3" w14:textId="77777777" w:rsidR="00D34401" w:rsidRPr="00CA6EE7" w:rsidRDefault="00D34401" w:rsidP="00D34401">
            <w:pPr>
              <w:rPr>
                <w:sz w:val="16"/>
                <w:szCs w:val="16"/>
              </w:rPr>
            </w:pPr>
            <w:r w:rsidRPr="00CA6EE7">
              <w:rPr>
                <w:rFonts w:ascii="Meta Normal" w:eastAsia="Times New Roman" w:hAnsi="Meta Normal" w:cs="Arial"/>
                <w:color w:val="000000"/>
                <w:sz w:val="14"/>
                <w:szCs w:val="14"/>
                <w:lang w:eastAsia="pt-BR" w:bidi="ar-SA"/>
              </w:rPr>
              <w:t>- Ofertas Black não é necessário somar</w:t>
            </w:r>
          </w:p>
        </w:tc>
      </w:tr>
    </w:tbl>
    <w:tbl>
      <w:tblPr>
        <w:tblpPr w:leftFromText="141" w:rightFromText="141" w:vertAnchor="text" w:horzAnchor="page" w:tblpX="3520" w:tblpY="188"/>
        <w:tblW w:w="7975" w:type="dxa"/>
        <w:tblLayout w:type="fixed"/>
        <w:tblCellMar>
          <w:left w:w="10" w:type="dxa"/>
          <w:right w:w="10" w:type="dxa"/>
        </w:tblCellMar>
        <w:tblLook w:val="04A0" w:firstRow="1" w:lastRow="0" w:firstColumn="1" w:lastColumn="0" w:noHBand="0" w:noVBand="1"/>
      </w:tblPr>
      <w:tblGrid>
        <w:gridCol w:w="5807"/>
        <w:gridCol w:w="1889"/>
        <w:gridCol w:w="279"/>
      </w:tblGrid>
      <w:tr w:rsidR="00007763" w:rsidRPr="008F6EC6" w14:paraId="1D5F5519" w14:textId="77777777" w:rsidTr="00007763">
        <w:trPr>
          <w:cantSplit/>
          <w:trHeight w:val="931"/>
        </w:trPr>
        <w:tc>
          <w:tcPr>
            <w:tcW w:w="5807" w:type="dxa"/>
            <w:tcBorders>
              <w:top w:val="single" w:sz="4" w:space="0" w:color="auto"/>
              <w:left w:val="single" w:sz="4" w:space="0" w:color="auto"/>
              <w:bottom w:val="single" w:sz="4" w:space="0" w:color="00000A"/>
              <w:right w:val="single" w:sz="4" w:space="0" w:color="auto"/>
            </w:tcBorders>
            <w:shd w:val="clear" w:color="auto" w:fill="FFFFFF"/>
            <w:tcMar>
              <w:top w:w="0" w:type="dxa"/>
              <w:left w:w="40" w:type="dxa"/>
              <w:bottom w:w="0" w:type="dxa"/>
              <w:right w:w="70" w:type="dxa"/>
            </w:tcMar>
            <w:vAlign w:val="center"/>
          </w:tcPr>
          <w:p w14:paraId="3861C08A" w14:textId="77777777" w:rsidR="00007763" w:rsidRDefault="00007763" w:rsidP="00007763">
            <w:pPr>
              <w:pStyle w:val="Standard"/>
              <w:spacing w:after="0" w:line="240" w:lineRule="auto"/>
              <w:rPr>
                <w:rFonts w:ascii="Meta Normal" w:eastAsia="Times New Roman" w:hAnsi="Meta Normal" w:cs="Arial"/>
                <w:bCs/>
                <w:color w:val="000000"/>
                <w:sz w:val="16"/>
                <w:szCs w:val="16"/>
                <w:lang w:eastAsia="pt-BR" w:bidi="hi-IN"/>
              </w:rPr>
            </w:pPr>
            <w:r w:rsidRPr="00CA6EE7">
              <w:rPr>
                <w:rFonts w:ascii="Meta Normal" w:eastAsia="Times New Roman" w:hAnsi="Meta Normal" w:cs="Arial"/>
                <w:b/>
                <w:bCs/>
                <w:color w:val="000000"/>
                <w:sz w:val="16"/>
                <w:szCs w:val="16"/>
                <w:lang w:eastAsia="pt-BR" w:bidi="hi-IN"/>
              </w:rPr>
              <w:t xml:space="preserve">LINHA FIXA:          </w:t>
            </w:r>
            <w:r>
              <w:rPr>
                <w:rFonts w:ascii="Meta Normal" w:eastAsia="Times New Roman" w:hAnsi="Meta Normal" w:cs="Arial"/>
                <w:b/>
                <w:bCs/>
                <w:color w:val="000000"/>
                <w:sz w:val="16"/>
                <w:szCs w:val="16"/>
                <w:lang w:eastAsia="pt-BR" w:bidi="hi-IN"/>
              </w:rPr>
              <w:t xml:space="preserve">     </w:t>
            </w:r>
            <w:r w:rsidRPr="00CA6EE7">
              <w:rPr>
                <w:rFonts w:ascii="Meta Normal" w:eastAsia="Times New Roman" w:hAnsi="Meta Normal" w:cs="Arial"/>
                <w:b/>
                <w:bCs/>
                <w:color w:val="000000"/>
                <w:sz w:val="16"/>
                <w:szCs w:val="16"/>
                <w:lang w:eastAsia="pt-BR" w:bidi="hi-IN"/>
              </w:rPr>
              <w:t xml:space="preserve">   LINHA MÓVEL 1:    </w:t>
            </w:r>
            <w:r>
              <w:rPr>
                <w:rFonts w:ascii="Meta Normal" w:eastAsia="Times New Roman" w:hAnsi="Meta Normal" w:cs="Arial"/>
                <w:b/>
                <w:bCs/>
                <w:color w:val="000000"/>
                <w:sz w:val="16"/>
                <w:szCs w:val="16"/>
                <w:lang w:eastAsia="pt-BR" w:bidi="hi-IN"/>
              </w:rPr>
              <w:t xml:space="preserve">   </w:t>
            </w:r>
            <w:r w:rsidRPr="00CA6EE7">
              <w:rPr>
                <w:rFonts w:ascii="Meta Normal" w:eastAsia="Times New Roman" w:hAnsi="Meta Normal" w:cs="Arial"/>
                <w:b/>
                <w:bCs/>
                <w:color w:val="000000"/>
                <w:sz w:val="16"/>
                <w:szCs w:val="16"/>
                <w:lang w:eastAsia="pt-BR" w:bidi="hi-IN"/>
              </w:rPr>
              <w:t>LINHA MÓVEL 2:           LINHA MÓVEL 3:</w:t>
            </w:r>
            <w:r w:rsidRPr="00CA6EE7">
              <w:rPr>
                <w:rFonts w:ascii="Meta Normal" w:eastAsia="Times New Roman" w:hAnsi="Meta Normal" w:cs="Arial"/>
                <w:bCs/>
                <w:color w:val="000000"/>
                <w:sz w:val="16"/>
                <w:szCs w:val="16"/>
                <w:lang w:eastAsia="pt-BR" w:bidi="hi-IN"/>
              </w:rPr>
              <w:br/>
            </w:r>
            <w:r w:rsidRPr="00CA6EE7">
              <w:rPr>
                <w:rFonts w:ascii="Arial" w:eastAsia="Times New Roman" w:hAnsi="Arial" w:cs="Arial"/>
                <w:bCs/>
                <w:color w:val="000000"/>
                <w:sz w:val="16"/>
                <w:szCs w:val="16"/>
                <w:lang w:eastAsia="pt-BR" w:bidi="hi-IN"/>
              </w:rPr>
              <w:t xml:space="preserve">(  ) </w:t>
            </w:r>
            <w:r w:rsidRPr="00CA6EE7">
              <w:rPr>
                <w:rFonts w:ascii="Meta Normal" w:eastAsia="Times New Roman" w:hAnsi="Meta Normal" w:cs="Arial"/>
                <w:bCs/>
                <w:color w:val="000000"/>
                <w:sz w:val="16"/>
                <w:szCs w:val="16"/>
                <w:lang w:eastAsia="pt-BR" w:bidi="hi-IN"/>
              </w:rPr>
              <w:t xml:space="preserve">LINHA NOVA  </w:t>
            </w:r>
            <w:r>
              <w:rPr>
                <w:rFonts w:ascii="Meta Normal" w:eastAsia="Times New Roman" w:hAnsi="Meta Normal" w:cs="Arial"/>
                <w:bCs/>
                <w:color w:val="000000"/>
                <w:sz w:val="16"/>
                <w:szCs w:val="16"/>
                <w:lang w:eastAsia="pt-BR" w:bidi="hi-IN"/>
              </w:rPr>
              <w:t xml:space="preserve">    </w:t>
            </w:r>
            <w:r w:rsidRPr="00CA6EE7">
              <w:rPr>
                <w:rFonts w:ascii="Meta Normal" w:eastAsia="Times New Roman" w:hAnsi="Meta Normal" w:cs="Arial"/>
                <w:bCs/>
                <w:color w:val="000000"/>
                <w:sz w:val="16"/>
                <w:szCs w:val="16"/>
                <w:lang w:eastAsia="pt-BR" w:bidi="hi-IN"/>
              </w:rPr>
              <w:t xml:space="preserve">    </w:t>
            </w:r>
            <w:r w:rsidRPr="00CA6EE7">
              <w:rPr>
                <w:rFonts w:ascii="Arial" w:eastAsia="Times New Roman" w:hAnsi="Arial" w:cs="Arial"/>
                <w:bCs/>
                <w:color w:val="000000"/>
                <w:sz w:val="16"/>
                <w:szCs w:val="16"/>
                <w:lang w:eastAsia="pt-BR" w:bidi="hi-IN"/>
              </w:rPr>
              <w:t xml:space="preserve">(  ) </w:t>
            </w:r>
            <w:r w:rsidRPr="00CA6EE7">
              <w:rPr>
                <w:rFonts w:ascii="Meta Normal" w:eastAsia="Times New Roman" w:hAnsi="Meta Normal" w:cs="Arial"/>
                <w:bCs/>
                <w:color w:val="000000"/>
                <w:sz w:val="16"/>
                <w:szCs w:val="16"/>
                <w:lang w:eastAsia="pt-BR" w:bidi="hi-IN"/>
              </w:rPr>
              <w:t xml:space="preserve">LINHA NOVA         </w:t>
            </w:r>
            <w:r w:rsidRPr="00CA6EE7">
              <w:rPr>
                <w:rFonts w:ascii="Arial" w:eastAsia="Times New Roman" w:hAnsi="Arial" w:cs="Arial"/>
                <w:bCs/>
                <w:color w:val="000000"/>
                <w:sz w:val="16"/>
                <w:szCs w:val="16"/>
                <w:lang w:eastAsia="pt-BR" w:bidi="hi-IN"/>
              </w:rPr>
              <w:t xml:space="preserve">(  ) </w:t>
            </w:r>
            <w:r w:rsidRPr="00CA6EE7">
              <w:rPr>
                <w:rFonts w:ascii="Meta Normal" w:eastAsia="Times New Roman" w:hAnsi="Meta Normal" w:cs="Arial"/>
                <w:bCs/>
                <w:color w:val="000000"/>
                <w:sz w:val="16"/>
                <w:szCs w:val="16"/>
                <w:lang w:eastAsia="pt-BR" w:bidi="hi-IN"/>
              </w:rPr>
              <w:t xml:space="preserve">LINHA NOVA           </w:t>
            </w:r>
            <w:r w:rsidRPr="00CA6EE7">
              <w:rPr>
                <w:rFonts w:ascii="Arial" w:eastAsia="Times New Roman" w:hAnsi="Arial" w:cs="Arial"/>
                <w:bCs/>
                <w:color w:val="000000"/>
                <w:sz w:val="16"/>
                <w:szCs w:val="16"/>
                <w:lang w:eastAsia="pt-BR" w:bidi="hi-IN"/>
              </w:rPr>
              <w:t xml:space="preserve">(  ) </w:t>
            </w:r>
            <w:r w:rsidRPr="00CA6EE7">
              <w:rPr>
                <w:rFonts w:ascii="Meta Normal" w:eastAsia="Times New Roman" w:hAnsi="Meta Normal" w:cs="Arial"/>
                <w:bCs/>
                <w:color w:val="000000"/>
                <w:sz w:val="16"/>
                <w:szCs w:val="16"/>
                <w:lang w:eastAsia="pt-BR" w:bidi="hi-IN"/>
              </w:rPr>
              <w:t>LINHA NOVA</w:t>
            </w:r>
            <w:r w:rsidRPr="00CA6EE7">
              <w:rPr>
                <w:rFonts w:ascii="Meta Normal" w:eastAsia="Times New Roman" w:hAnsi="Meta Normal" w:cs="Arial"/>
                <w:bCs/>
                <w:color w:val="000000"/>
                <w:sz w:val="16"/>
                <w:szCs w:val="16"/>
                <w:lang w:eastAsia="pt-BR" w:bidi="hi-IN"/>
              </w:rPr>
              <w:br/>
            </w:r>
            <w:r w:rsidRPr="00CA6EE7">
              <w:rPr>
                <w:rFonts w:ascii="Arial" w:eastAsia="Times New Roman" w:hAnsi="Arial" w:cs="Arial"/>
                <w:bCs/>
                <w:color w:val="000000"/>
                <w:sz w:val="16"/>
                <w:szCs w:val="16"/>
                <w:lang w:eastAsia="pt-BR" w:bidi="hi-IN"/>
              </w:rPr>
              <w:t xml:space="preserve">(  ) </w:t>
            </w:r>
            <w:r w:rsidRPr="00CA6EE7">
              <w:rPr>
                <w:rFonts w:ascii="Meta Normal" w:eastAsia="Times New Roman" w:hAnsi="Meta Normal" w:cs="Arial"/>
                <w:bCs/>
                <w:color w:val="000000"/>
                <w:sz w:val="16"/>
                <w:szCs w:val="16"/>
                <w:lang w:eastAsia="pt-BR" w:bidi="hi-IN"/>
              </w:rPr>
              <w:t>PORTABILIDADE</w:t>
            </w:r>
            <w:r>
              <w:rPr>
                <w:rFonts w:ascii="Meta Normal" w:eastAsia="Times New Roman" w:hAnsi="Meta Normal" w:cs="Arial"/>
                <w:bCs/>
                <w:color w:val="000000"/>
                <w:sz w:val="16"/>
                <w:szCs w:val="16"/>
                <w:lang w:eastAsia="pt-BR" w:bidi="hi-IN"/>
              </w:rPr>
              <w:t xml:space="preserve">  </w:t>
            </w:r>
            <w:r w:rsidRPr="00CA6EE7">
              <w:rPr>
                <w:rFonts w:ascii="Meta Normal" w:eastAsia="Times New Roman" w:hAnsi="Meta Normal" w:cs="Arial"/>
                <w:bCs/>
                <w:color w:val="000000"/>
                <w:sz w:val="16"/>
                <w:szCs w:val="16"/>
                <w:lang w:eastAsia="pt-BR" w:bidi="hi-IN"/>
              </w:rPr>
              <w:t xml:space="preserve">  </w:t>
            </w:r>
            <w:r w:rsidRPr="00CA6EE7">
              <w:rPr>
                <w:rFonts w:ascii="Arial" w:eastAsia="Times New Roman" w:hAnsi="Arial" w:cs="Arial"/>
                <w:bCs/>
                <w:color w:val="000000"/>
                <w:sz w:val="16"/>
                <w:szCs w:val="16"/>
                <w:lang w:eastAsia="pt-BR" w:bidi="hi-IN"/>
              </w:rPr>
              <w:t xml:space="preserve">(  ) </w:t>
            </w:r>
            <w:r w:rsidRPr="00CA6EE7">
              <w:rPr>
                <w:rFonts w:ascii="Meta Normal" w:eastAsia="Times New Roman" w:hAnsi="Meta Normal" w:cs="Arial"/>
                <w:bCs/>
                <w:color w:val="000000"/>
                <w:sz w:val="16"/>
                <w:szCs w:val="16"/>
                <w:lang w:eastAsia="pt-BR" w:bidi="hi-IN"/>
              </w:rPr>
              <w:t xml:space="preserve">PORTABILIDADE   </w:t>
            </w:r>
            <w:r w:rsidRPr="00CA6EE7">
              <w:rPr>
                <w:rFonts w:ascii="Arial" w:eastAsia="Times New Roman" w:hAnsi="Arial" w:cs="Arial"/>
                <w:bCs/>
                <w:color w:val="000000"/>
                <w:sz w:val="16"/>
                <w:szCs w:val="16"/>
                <w:lang w:eastAsia="pt-BR" w:bidi="hi-IN"/>
              </w:rPr>
              <w:t xml:space="preserve">(  ) </w:t>
            </w:r>
            <w:r w:rsidRPr="00CA6EE7">
              <w:rPr>
                <w:rFonts w:ascii="Meta Normal" w:eastAsia="Times New Roman" w:hAnsi="Meta Normal" w:cs="Arial"/>
                <w:bCs/>
                <w:color w:val="000000"/>
                <w:sz w:val="16"/>
                <w:szCs w:val="16"/>
                <w:lang w:eastAsia="pt-BR" w:bidi="hi-IN"/>
              </w:rPr>
              <w:t xml:space="preserve">PORTABILIDADE </w:t>
            </w:r>
            <w:r>
              <w:rPr>
                <w:rFonts w:ascii="Meta Normal" w:eastAsia="Times New Roman" w:hAnsi="Meta Normal" w:cs="Arial"/>
                <w:bCs/>
                <w:color w:val="000000"/>
                <w:sz w:val="16"/>
                <w:szCs w:val="16"/>
                <w:lang w:eastAsia="pt-BR" w:bidi="hi-IN"/>
              </w:rPr>
              <w:t xml:space="preserve">     </w:t>
            </w:r>
            <w:r w:rsidRPr="00CA6EE7">
              <w:rPr>
                <w:rFonts w:ascii="Arial" w:eastAsia="Times New Roman" w:hAnsi="Arial" w:cs="Arial"/>
                <w:bCs/>
                <w:color w:val="000000"/>
                <w:sz w:val="16"/>
                <w:szCs w:val="16"/>
                <w:lang w:eastAsia="pt-BR" w:bidi="hi-IN"/>
              </w:rPr>
              <w:t xml:space="preserve">(  ) </w:t>
            </w:r>
            <w:r w:rsidRPr="00CA6EE7">
              <w:rPr>
                <w:rFonts w:ascii="Meta Normal" w:eastAsia="Times New Roman" w:hAnsi="Meta Normal" w:cs="Arial"/>
                <w:bCs/>
                <w:color w:val="000000"/>
                <w:sz w:val="16"/>
                <w:szCs w:val="16"/>
                <w:lang w:eastAsia="pt-BR" w:bidi="hi-IN"/>
              </w:rPr>
              <w:t>PORTABILIDADE</w:t>
            </w:r>
          </w:p>
          <w:p w14:paraId="43E7E9E5" w14:textId="77777777" w:rsidR="00672A2B" w:rsidRPr="00672A2B" w:rsidRDefault="00672A2B" w:rsidP="00007763">
            <w:pPr>
              <w:pStyle w:val="Standard"/>
              <w:spacing w:after="0" w:line="240" w:lineRule="auto"/>
              <w:rPr>
                <w:rFonts w:ascii="Meta Normal" w:eastAsia="Times New Roman" w:hAnsi="Meta Normal" w:cs="Arial"/>
                <w:bCs/>
                <w:color w:val="000000"/>
                <w:sz w:val="8"/>
                <w:szCs w:val="6"/>
                <w:lang w:eastAsia="pt-BR" w:bidi="hi-IN"/>
              </w:rPr>
            </w:pPr>
          </w:p>
          <w:p w14:paraId="6D5FFDF7" w14:textId="22F59F2B" w:rsidR="00007763" w:rsidRDefault="00007763" w:rsidP="00007763">
            <w:pPr>
              <w:pStyle w:val="Standard"/>
              <w:spacing w:after="0" w:line="240" w:lineRule="auto"/>
              <w:rPr>
                <w:rFonts w:ascii="Meta Normal" w:eastAsia="Times New Roman" w:hAnsi="Meta Normal" w:cs="Arial"/>
                <w:bCs/>
                <w:color w:val="000000"/>
                <w:sz w:val="16"/>
                <w:szCs w:val="16"/>
                <w:lang w:eastAsia="pt-BR" w:bidi="hi-IN"/>
              </w:rPr>
            </w:pPr>
            <w:r w:rsidRPr="00CA6EE7">
              <w:rPr>
                <w:rFonts w:ascii="Meta Normal" w:eastAsia="Times New Roman" w:hAnsi="Meta Normal" w:cs="Arial"/>
                <w:bCs/>
                <w:color w:val="000000"/>
                <w:sz w:val="16"/>
                <w:szCs w:val="16"/>
                <w:lang w:eastAsia="pt-BR" w:bidi="hi-IN"/>
              </w:rPr>
              <w:t>N°______________</w:t>
            </w:r>
            <w:r>
              <w:rPr>
                <w:rFonts w:ascii="Meta Normal" w:eastAsia="Times New Roman" w:hAnsi="Meta Normal" w:cs="Arial"/>
                <w:bCs/>
                <w:color w:val="000000"/>
                <w:sz w:val="16"/>
                <w:szCs w:val="16"/>
                <w:lang w:eastAsia="pt-BR" w:bidi="hi-IN"/>
              </w:rPr>
              <w:t xml:space="preserve"> </w:t>
            </w:r>
            <w:r w:rsidRPr="00CA6EE7">
              <w:rPr>
                <w:rFonts w:ascii="Meta Normal" w:eastAsia="Times New Roman" w:hAnsi="Meta Normal" w:cs="Arial"/>
                <w:bCs/>
                <w:color w:val="000000"/>
                <w:sz w:val="16"/>
                <w:szCs w:val="16"/>
                <w:lang w:eastAsia="pt-BR" w:bidi="hi-IN"/>
              </w:rPr>
              <w:t xml:space="preserve">   N°______________</w:t>
            </w:r>
            <w:r>
              <w:rPr>
                <w:rFonts w:ascii="Meta Normal" w:eastAsia="Times New Roman" w:hAnsi="Meta Normal" w:cs="Arial"/>
                <w:bCs/>
                <w:color w:val="000000"/>
                <w:sz w:val="16"/>
                <w:szCs w:val="16"/>
                <w:lang w:eastAsia="pt-BR" w:bidi="hi-IN"/>
              </w:rPr>
              <w:t xml:space="preserve"> </w:t>
            </w:r>
            <w:r w:rsidRPr="00CA6EE7">
              <w:rPr>
                <w:rFonts w:ascii="Meta Normal" w:eastAsia="Times New Roman" w:hAnsi="Meta Normal" w:cs="Arial"/>
                <w:bCs/>
                <w:color w:val="000000"/>
                <w:sz w:val="16"/>
                <w:szCs w:val="16"/>
                <w:lang w:eastAsia="pt-BR" w:bidi="hi-IN"/>
              </w:rPr>
              <w:t xml:space="preserve">   N°______________</w:t>
            </w:r>
            <w:r>
              <w:rPr>
                <w:rFonts w:ascii="Meta Normal" w:eastAsia="Times New Roman" w:hAnsi="Meta Normal" w:cs="Arial"/>
                <w:bCs/>
                <w:color w:val="000000"/>
                <w:sz w:val="16"/>
                <w:szCs w:val="16"/>
                <w:lang w:eastAsia="pt-BR" w:bidi="hi-IN"/>
              </w:rPr>
              <w:t xml:space="preserve"> </w:t>
            </w:r>
            <w:r w:rsidRPr="00CA6EE7">
              <w:rPr>
                <w:rFonts w:ascii="Meta Normal" w:eastAsia="Times New Roman" w:hAnsi="Meta Normal" w:cs="Arial"/>
                <w:bCs/>
                <w:color w:val="000000"/>
                <w:sz w:val="16"/>
                <w:szCs w:val="16"/>
                <w:lang w:eastAsia="pt-BR" w:bidi="hi-IN"/>
              </w:rPr>
              <w:t xml:space="preserve">   N°______________</w:t>
            </w:r>
            <w:r>
              <w:rPr>
                <w:rFonts w:ascii="Meta Normal" w:eastAsia="Times New Roman" w:hAnsi="Meta Normal" w:cs="Arial"/>
                <w:bCs/>
                <w:color w:val="000000"/>
                <w:sz w:val="16"/>
                <w:szCs w:val="16"/>
                <w:lang w:eastAsia="pt-BR" w:bidi="hi-IN"/>
              </w:rPr>
              <w:t xml:space="preserve"> </w:t>
            </w:r>
          </w:p>
          <w:p w14:paraId="5B852AE1" w14:textId="77777777" w:rsidR="00672A2B" w:rsidRPr="00672A2B" w:rsidRDefault="00672A2B" w:rsidP="00007763">
            <w:pPr>
              <w:pStyle w:val="Standard"/>
              <w:spacing w:after="0" w:line="240" w:lineRule="auto"/>
              <w:rPr>
                <w:rFonts w:ascii="Meta Normal" w:eastAsia="Times New Roman" w:hAnsi="Meta Normal" w:cs="Arial"/>
                <w:bCs/>
                <w:color w:val="000000"/>
                <w:sz w:val="8"/>
                <w:szCs w:val="8"/>
                <w:lang w:eastAsia="pt-BR" w:bidi="hi-IN"/>
              </w:rPr>
            </w:pPr>
          </w:p>
          <w:p w14:paraId="0B14093C" w14:textId="3304D5A7" w:rsidR="00007763" w:rsidRPr="00CA6EE7" w:rsidRDefault="00007763" w:rsidP="00007763">
            <w:pPr>
              <w:pStyle w:val="Standard"/>
              <w:spacing w:after="0" w:line="240" w:lineRule="auto"/>
              <w:rPr>
                <w:rFonts w:ascii="Meta Normal" w:eastAsia="Times New Roman" w:hAnsi="Meta Normal" w:cs="Arial"/>
                <w:bCs/>
                <w:color w:val="000000"/>
                <w:sz w:val="16"/>
                <w:szCs w:val="16"/>
                <w:lang w:eastAsia="pt-BR" w:bidi="hi-IN"/>
              </w:rPr>
            </w:pPr>
            <w:r>
              <w:rPr>
                <w:rFonts w:ascii="Meta Normal" w:eastAsia="Times New Roman" w:hAnsi="Meta Normal" w:cs="Arial"/>
                <w:bCs/>
                <w:color w:val="000000"/>
                <w:sz w:val="16"/>
                <w:szCs w:val="16"/>
                <w:lang w:eastAsia="pt-BR" w:bidi="hi-IN"/>
              </w:rPr>
              <w:t>CPF</w:t>
            </w:r>
            <w:r w:rsidRPr="00CA6EE7">
              <w:rPr>
                <w:rFonts w:ascii="Meta Normal" w:eastAsia="Times New Roman" w:hAnsi="Meta Normal" w:cs="Arial"/>
                <w:bCs/>
                <w:color w:val="000000"/>
                <w:sz w:val="16"/>
                <w:szCs w:val="16"/>
                <w:lang w:eastAsia="pt-BR" w:bidi="hi-IN"/>
              </w:rPr>
              <w:t>_</w:t>
            </w:r>
            <w:r>
              <w:rPr>
                <w:rFonts w:ascii="Meta Normal" w:eastAsia="Times New Roman" w:hAnsi="Meta Normal" w:cs="Arial"/>
                <w:bCs/>
                <w:color w:val="000000"/>
                <w:sz w:val="16"/>
                <w:szCs w:val="16"/>
                <w:lang w:eastAsia="pt-BR" w:bidi="hi-IN"/>
              </w:rPr>
              <w:t>_</w:t>
            </w:r>
            <w:r w:rsidRPr="00CA6EE7">
              <w:rPr>
                <w:rFonts w:ascii="Meta Normal" w:eastAsia="Times New Roman" w:hAnsi="Meta Normal" w:cs="Arial"/>
                <w:bCs/>
                <w:color w:val="000000"/>
                <w:sz w:val="16"/>
                <w:szCs w:val="16"/>
                <w:lang w:eastAsia="pt-BR" w:bidi="hi-IN"/>
              </w:rPr>
              <w:t>___________</w:t>
            </w:r>
            <w:r>
              <w:rPr>
                <w:rFonts w:ascii="Meta Normal" w:eastAsia="Times New Roman" w:hAnsi="Meta Normal" w:cs="Arial"/>
                <w:bCs/>
                <w:color w:val="000000"/>
                <w:sz w:val="16"/>
                <w:szCs w:val="16"/>
                <w:lang w:eastAsia="pt-BR" w:bidi="hi-IN"/>
              </w:rPr>
              <w:t xml:space="preserve"> </w:t>
            </w:r>
            <w:r w:rsidRPr="00CA6EE7">
              <w:rPr>
                <w:rFonts w:ascii="Meta Normal" w:eastAsia="Times New Roman" w:hAnsi="Meta Normal" w:cs="Arial"/>
                <w:bCs/>
                <w:color w:val="000000"/>
                <w:sz w:val="16"/>
                <w:szCs w:val="16"/>
                <w:lang w:eastAsia="pt-BR" w:bidi="hi-IN"/>
              </w:rPr>
              <w:t xml:space="preserve">   </w:t>
            </w:r>
            <w:proofErr w:type="spellStart"/>
            <w:r>
              <w:rPr>
                <w:rFonts w:ascii="Meta Normal" w:eastAsia="Times New Roman" w:hAnsi="Meta Normal" w:cs="Arial"/>
                <w:bCs/>
                <w:color w:val="000000"/>
                <w:sz w:val="16"/>
                <w:szCs w:val="16"/>
                <w:lang w:eastAsia="pt-BR" w:bidi="hi-IN"/>
              </w:rPr>
              <w:t>CPF</w:t>
            </w:r>
            <w:proofErr w:type="spellEnd"/>
            <w:r w:rsidRPr="00CA6EE7">
              <w:rPr>
                <w:rFonts w:ascii="Meta Normal" w:eastAsia="Times New Roman" w:hAnsi="Meta Normal" w:cs="Arial"/>
                <w:bCs/>
                <w:color w:val="000000"/>
                <w:sz w:val="16"/>
                <w:szCs w:val="16"/>
                <w:lang w:eastAsia="pt-BR" w:bidi="hi-IN"/>
              </w:rPr>
              <w:t>_</w:t>
            </w:r>
            <w:r>
              <w:rPr>
                <w:rFonts w:ascii="Meta Normal" w:eastAsia="Times New Roman" w:hAnsi="Meta Normal" w:cs="Arial"/>
                <w:bCs/>
                <w:color w:val="000000"/>
                <w:sz w:val="16"/>
                <w:szCs w:val="16"/>
                <w:lang w:eastAsia="pt-BR" w:bidi="hi-IN"/>
              </w:rPr>
              <w:t>_</w:t>
            </w:r>
            <w:r w:rsidRPr="00CA6EE7">
              <w:rPr>
                <w:rFonts w:ascii="Meta Normal" w:eastAsia="Times New Roman" w:hAnsi="Meta Normal" w:cs="Arial"/>
                <w:bCs/>
                <w:color w:val="000000"/>
                <w:sz w:val="16"/>
                <w:szCs w:val="16"/>
                <w:lang w:eastAsia="pt-BR" w:bidi="hi-IN"/>
              </w:rPr>
              <w:t>___________</w:t>
            </w:r>
            <w:r>
              <w:rPr>
                <w:rFonts w:ascii="Meta Normal" w:eastAsia="Times New Roman" w:hAnsi="Meta Normal" w:cs="Arial"/>
                <w:bCs/>
                <w:color w:val="000000"/>
                <w:sz w:val="16"/>
                <w:szCs w:val="16"/>
                <w:lang w:eastAsia="pt-BR" w:bidi="hi-IN"/>
              </w:rPr>
              <w:t xml:space="preserve"> </w:t>
            </w:r>
            <w:r w:rsidRPr="00CA6EE7">
              <w:rPr>
                <w:rFonts w:ascii="Meta Normal" w:eastAsia="Times New Roman" w:hAnsi="Meta Normal" w:cs="Arial"/>
                <w:bCs/>
                <w:color w:val="000000"/>
                <w:sz w:val="16"/>
                <w:szCs w:val="16"/>
                <w:lang w:eastAsia="pt-BR" w:bidi="hi-IN"/>
              </w:rPr>
              <w:t xml:space="preserve">   </w:t>
            </w:r>
            <w:proofErr w:type="spellStart"/>
            <w:r>
              <w:rPr>
                <w:rFonts w:ascii="Meta Normal" w:eastAsia="Times New Roman" w:hAnsi="Meta Normal" w:cs="Arial"/>
                <w:bCs/>
                <w:color w:val="000000"/>
                <w:sz w:val="16"/>
                <w:szCs w:val="16"/>
                <w:lang w:eastAsia="pt-BR" w:bidi="hi-IN"/>
              </w:rPr>
              <w:t>CPF</w:t>
            </w:r>
            <w:proofErr w:type="spellEnd"/>
            <w:r w:rsidRPr="00CA6EE7">
              <w:rPr>
                <w:rFonts w:ascii="Meta Normal" w:eastAsia="Times New Roman" w:hAnsi="Meta Normal" w:cs="Arial"/>
                <w:bCs/>
                <w:color w:val="000000"/>
                <w:sz w:val="16"/>
                <w:szCs w:val="16"/>
                <w:lang w:eastAsia="pt-BR" w:bidi="hi-IN"/>
              </w:rPr>
              <w:t>_</w:t>
            </w:r>
            <w:r>
              <w:rPr>
                <w:rFonts w:ascii="Meta Normal" w:eastAsia="Times New Roman" w:hAnsi="Meta Normal" w:cs="Arial"/>
                <w:bCs/>
                <w:color w:val="000000"/>
                <w:sz w:val="16"/>
                <w:szCs w:val="16"/>
                <w:lang w:eastAsia="pt-BR" w:bidi="hi-IN"/>
              </w:rPr>
              <w:t>_</w:t>
            </w:r>
            <w:r w:rsidRPr="00CA6EE7">
              <w:rPr>
                <w:rFonts w:ascii="Meta Normal" w:eastAsia="Times New Roman" w:hAnsi="Meta Normal" w:cs="Arial"/>
                <w:bCs/>
                <w:color w:val="000000"/>
                <w:sz w:val="16"/>
                <w:szCs w:val="16"/>
                <w:lang w:eastAsia="pt-BR" w:bidi="hi-IN"/>
              </w:rPr>
              <w:t>___________</w:t>
            </w:r>
            <w:r>
              <w:rPr>
                <w:rFonts w:ascii="Meta Normal" w:eastAsia="Times New Roman" w:hAnsi="Meta Normal" w:cs="Arial"/>
                <w:bCs/>
                <w:color w:val="000000"/>
                <w:sz w:val="16"/>
                <w:szCs w:val="16"/>
                <w:lang w:eastAsia="pt-BR" w:bidi="hi-IN"/>
              </w:rPr>
              <w:t xml:space="preserve"> </w:t>
            </w:r>
            <w:r w:rsidRPr="00CA6EE7">
              <w:rPr>
                <w:rFonts w:ascii="Meta Normal" w:eastAsia="Times New Roman" w:hAnsi="Meta Normal" w:cs="Arial"/>
                <w:bCs/>
                <w:color w:val="000000"/>
                <w:sz w:val="16"/>
                <w:szCs w:val="16"/>
                <w:lang w:eastAsia="pt-BR" w:bidi="hi-IN"/>
              </w:rPr>
              <w:t xml:space="preserve">   </w:t>
            </w:r>
            <w:proofErr w:type="spellStart"/>
            <w:r>
              <w:rPr>
                <w:rFonts w:ascii="Meta Normal" w:eastAsia="Times New Roman" w:hAnsi="Meta Normal" w:cs="Arial"/>
                <w:bCs/>
                <w:color w:val="000000"/>
                <w:sz w:val="16"/>
                <w:szCs w:val="16"/>
                <w:lang w:eastAsia="pt-BR" w:bidi="hi-IN"/>
              </w:rPr>
              <w:t>CPF</w:t>
            </w:r>
            <w:proofErr w:type="spellEnd"/>
            <w:r w:rsidRPr="00CA6EE7">
              <w:rPr>
                <w:rFonts w:ascii="Meta Normal" w:eastAsia="Times New Roman" w:hAnsi="Meta Normal" w:cs="Arial"/>
                <w:bCs/>
                <w:color w:val="000000"/>
                <w:sz w:val="16"/>
                <w:szCs w:val="16"/>
                <w:lang w:eastAsia="pt-BR" w:bidi="hi-IN"/>
              </w:rPr>
              <w:t>_</w:t>
            </w:r>
            <w:r>
              <w:rPr>
                <w:rFonts w:ascii="Meta Normal" w:eastAsia="Times New Roman" w:hAnsi="Meta Normal" w:cs="Arial"/>
                <w:bCs/>
                <w:color w:val="000000"/>
                <w:sz w:val="16"/>
                <w:szCs w:val="16"/>
                <w:lang w:eastAsia="pt-BR" w:bidi="hi-IN"/>
              </w:rPr>
              <w:t>_</w:t>
            </w:r>
            <w:r w:rsidRPr="00CA6EE7">
              <w:rPr>
                <w:rFonts w:ascii="Meta Normal" w:eastAsia="Times New Roman" w:hAnsi="Meta Normal" w:cs="Arial"/>
                <w:bCs/>
                <w:color w:val="000000"/>
                <w:sz w:val="16"/>
                <w:szCs w:val="16"/>
                <w:lang w:eastAsia="pt-BR" w:bidi="hi-IN"/>
              </w:rPr>
              <w:t>___________</w:t>
            </w:r>
            <w:r>
              <w:rPr>
                <w:rFonts w:ascii="Meta Normal" w:eastAsia="Times New Roman" w:hAnsi="Meta Normal" w:cs="Arial"/>
                <w:bCs/>
                <w:color w:val="000000"/>
                <w:sz w:val="16"/>
                <w:szCs w:val="16"/>
                <w:lang w:eastAsia="pt-BR" w:bidi="hi-IN"/>
              </w:rPr>
              <w:t xml:space="preserve"> </w:t>
            </w:r>
            <w:r w:rsidRPr="00CA6EE7">
              <w:rPr>
                <w:rFonts w:ascii="Meta Normal" w:eastAsia="Times New Roman" w:hAnsi="Meta Normal" w:cs="Arial"/>
                <w:bCs/>
                <w:color w:val="000000"/>
                <w:sz w:val="16"/>
                <w:szCs w:val="16"/>
                <w:lang w:eastAsia="pt-BR" w:bidi="hi-IN"/>
              </w:rPr>
              <w:t xml:space="preserve">   </w:t>
            </w:r>
          </w:p>
        </w:tc>
        <w:tc>
          <w:tcPr>
            <w:tcW w:w="2168" w:type="dxa"/>
            <w:gridSpan w:val="2"/>
            <w:tcBorders>
              <w:top w:val="single" w:sz="4" w:space="0" w:color="auto"/>
              <w:left w:val="single" w:sz="4" w:space="0" w:color="auto"/>
              <w:bottom w:val="single" w:sz="4" w:space="0" w:color="00000A"/>
              <w:right w:val="single" w:sz="4" w:space="0" w:color="auto"/>
            </w:tcBorders>
            <w:shd w:val="clear" w:color="auto" w:fill="FFFFFF"/>
            <w:vAlign w:val="center"/>
          </w:tcPr>
          <w:p w14:paraId="4FF04775" w14:textId="071F13EB" w:rsidR="00007763" w:rsidRPr="00007763" w:rsidRDefault="00007763" w:rsidP="00007763">
            <w:pPr>
              <w:pStyle w:val="Standard"/>
              <w:spacing w:after="0" w:line="240" w:lineRule="auto"/>
              <w:rPr>
                <w:rFonts w:ascii="Meta Normal" w:hAnsi="Meta Normal"/>
                <w:b/>
                <w:bCs/>
                <w:sz w:val="16"/>
                <w:szCs w:val="16"/>
                <w:lang w:bidi="hi-IN"/>
              </w:rPr>
            </w:pPr>
            <w:r w:rsidRPr="00007763">
              <w:rPr>
                <w:rFonts w:ascii="Meta Normal" w:hAnsi="Meta Normal"/>
                <w:b/>
                <w:bCs/>
                <w:sz w:val="16"/>
                <w:szCs w:val="16"/>
                <w:lang w:bidi="hi-IN"/>
              </w:rPr>
              <w:t>Nome Completo do Titular</w:t>
            </w:r>
          </w:p>
          <w:p w14:paraId="7172F506" w14:textId="305A6B08" w:rsidR="00007763" w:rsidRDefault="00007763" w:rsidP="00007763">
            <w:pPr>
              <w:pStyle w:val="Standard"/>
              <w:spacing w:after="0" w:line="240" w:lineRule="auto"/>
              <w:rPr>
                <w:rFonts w:ascii="Meta Normal" w:hAnsi="Meta Normal"/>
                <w:sz w:val="16"/>
                <w:szCs w:val="16"/>
                <w:lang w:bidi="hi-IN"/>
              </w:rPr>
            </w:pPr>
            <w:r>
              <w:rPr>
                <w:rFonts w:ascii="Meta Normal" w:hAnsi="Meta Normal"/>
                <w:sz w:val="16"/>
                <w:szCs w:val="16"/>
                <w:lang w:bidi="hi-IN"/>
              </w:rPr>
              <w:t>LM1: _____________________</w:t>
            </w:r>
          </w:p>
          <w:p w14:paraId="07A9D421" w14:textId="17C8F03E" w:rsidR="00007763" w:rsidRDefault="00007763" w:rsidP="00007763">
            <w:pPr>
              <w:pStyle w:val="Standard"/>
              <w:spacing w:after="0" w:line="240" w:lineRule="auto"/>
              <w:rPr>
                <w:rFonts w:ascii="Meta Normal" w:hAnsi="Meta Normal"/>
                <w:sz w:val="16"/>
                <w:szCs w:val="16"/>
                <w:lang w:bidi="hi-IN"/>
              </w:rPr>
            </w:pPr>
            <w:r>
              <w:rPr>
                <w:rFonts w:ascii="Meta Normal" w:hAnsi="Meta Normal"/>
                <w:sz w:val="16"/>
                <w:szCs w:val="16"/>
                <w:lang w:bidi="hi-IN"/>
              </w:rPr>
              <w:t>__________________________</w:t>
            </w:r>
          </w:p>
          <w:p w14:paraId="2F4918C6" w14:textId="67741EDF" w:rsidR="00007763" w:rsidRDefault="00007763" w:rsidP="00007763">
            <w:pPr>
              <w:pStyle w:val="Standard"/>
              <w:spacing w:after="0" w:line="240" w:lineRule="auto"/>
              <w:rPr>
                <w:rFonts w:ascii="Meta Normal" w:hAnsi="Meta Normal"/>
                <w:sz w:val="16"/>
                <w:szCs w:val="16"/>
                <w:lang w:bidi="hi-IN"/>
              </w:rPr>
            </w:pPr>
            <w:r>
              <w:rPr>
                <w:rFonts w:ascii="Meta Normal" w:hAnsi="Meta Normal"/>
                <w:sz w:val="16"/>
                <w:szCs w:val="16"/>
                <w:lang w:bidi="hi-IN"/>
              </w:rPr>
              <w:t>LM2: _____________________</w:t>
            </w:r>
          </w:p>
          <w:p w14:paraId="22482738" w14:textId="77777777" w:rsidR="00007763" w:rsidRDefault="00007763" w:rsidP="00007763">
            <w:pPr>
              <w:pStyle w:val="Standard"/>
              <w:spacing w:after="0" w:line="240" w:lineRule="auto"/>
              <w:rPr>
                <w:rFonts w:ascii="Meta Normal" w:hAnsi="Meta Normal"/>
                <w:sz w:val="16"/>
                <w:szCs w:val="16"/>
                <w:lang w:bidi="hi-IN"/>
              </w:rPr>
            </w:pPr>
            <w:r>
              <w:rPr>
                <w:rFonts w:ascii="Meta Normal" w:hAnsi="Meta Normal"/>
                <w:sz w:val="16"/>
                <w:szCs w:val="16"/>
                <w:lang w:bidi="hi-IN"/>
              </w:rPr>
              <w:t>__________________________</w:t>
            </w:r>
          </w:p>
          <w:p w14:paraId="19D35B85" w14:textId="2F4C9D54" w:rsidR="00007763" w:rsidRDefault="00007763" w:rsidP="00007763">
            <w:pPr>
              <w:pStyle w:val="Standard"/>
              <w:spacing w:after="0" w:line="240" w:lineRule="auto"/>
              <w:rPr>
                <w:rFonts w:ascii="Meta Normal" w:hAnsi="Meta Normal"/>
                <w:sz w:val="16"/>
                <w:szCs w:val="16"/>
                <w:lang w:bidi="hi-IN"/>
              </w:rPr>
            </w:pPr>
            <w:r>
              <w:rPr>
                <w:rFonts w:ascii="Meta Normal" w:hAnsi="Meta Normal"/>
                <w:sz w:val="16"/>
                <w:szCs w:val="16"/>
                <w:lang w:bidi="hi-IN"/>
              </w:rPr>
              <w:t>LM3: _____________________</w:t>
            </w:r>
          </w:p>
          <w:p w14:paraId="36D17AC3" w14:textId="6233021A" w:rsidR="00007763" w:rsidRPr="00CA6EE7" w:rsidRDefault="00007763" w:rsidP="00007763">
            <w:pPr>
              <w:pStyle w:val="Standard"/>
              <w:spacing w:after="0" w:line="240" w:lineRule="auto"/>
              <w:rPr>
                <w:rFonts w:ascii="Meta Normal" w:hAnsi="Meta Normal"/>
                <w:sz w:val="16"/>
                <w:szCs w:val="16"/>
                <w:lang w:bidi="hi-IN"/>
              </w:rPr>
            </w:pPr>
            <w:r>
              <w:rPr>
                <w:rFonts w:ascii="Meta Normal" w:hAnsi="Meta Normal"/>
                <w:sz w:val="16"/>
                <w:szCs w:val="16"/>
                <w:lang w:bidi="hi-IN"/>
              </w:rPr>
              <w:t>__________________________</w:t>
            </w:r>
          </w:p>
        </w:tc>
      </w:tr>
      <w:tr w:rsidR="00CA6EE7" w:rsidRPr="008F6EC6" w14:paraId="3DAB063C" w14:textId="77777777" w:rsidTr="00007763">
        <w:trPr>
          <w:trHeight w:val="170"/>
        </w:trPr>
        <w:tc>
          <w:tcPr>
            <w:tcW w:w="7975" w:type="dxa"/>
            <w:gridSpan w:val="3"/>
            <w:tcBorders>
              <w:top w:val="single" w:sz="4" w:space="0" w:color="00000A"/>
              <w:left w:val="single" w:sz="4" w:space="0" w:color="auto"/>
              <w:bottom w:val="single" w:sz="4" w:space="0" w:color="00000A"/>
              <w:right w:val="single" w:sz="4" w:space="0" w:color="auto"/>
            </w:tcBorders>
            <w:shd w:val="clear" w:color="auto" w:fill="ED7D31" w:themeFill="accent2"/>
            <w:tcMar>
              <w:top w:w="0" w:type="dxa"/>
              <w:left w:w="40" w:type="dxa"/>
              <w:bottom w:w="0" w:type="dxa"/>
              <w:right w:w="70" w:type="dxa"/>
            </w:tcMar>
            <w:vAlign w:val="center"/>
          </w:tcPr>
          <w:p w14:paraId="6D5053C8" w14:textId="2497C8F4" w:rsidR="00CA6EE7" w:rsidRPr="00CA6EE7" w:rsidRDefault="00CA6EE7" w:rsidP="00007763">
            <w:pPr>
              <w:pStyle w:val="Standard"/>
              <w:spacing w:after="0" w:line="240" w:lineRule="auto"/>
              <w:jc w:val="center"/>
              <w:rPr>
                <w:rFonts w:ascii="Metronic Pro" w:eastAsia="Times New Roman" w:hAnsi="Metronic Pro" w:cs="Arial"/>
                <w:b/>
                <w:bCs/>
                <w:color w:val="FFFFFF"/>
                <w:sz w:val="16"/>
                <w:szCs w:val="16"/>
                <w:lang w:eastAsia="pt-BR"/>
              </w:rPr>
            </w:pPr>
            <w:r w:rsidRPr="00CA6EE7">
              <w:rPr>
                <w:rFonts w:ascii="Metronic Pro" w:eastAsia="Times New Roman" w:hAnsi="Metronic Pro" w:cs="Arial"/>
                <w:b/>
                <w:bCs/>
                <w:color w:val="FFFFFF"/>
                <w:sz w:val="16"/>
                <w:szCs w:val="16"/>
                <w:lang w:eastAsia="pt-BR"/>
              </w:rPr>
              <w:t xml:space="preserve">    FORMAS DE PAGAMENTO</w:t>
            </w:r>
            <w:r>
              <w:rPr>
                <w:rFonts w:ascii="Metronic Pro" w:eastAsia="Times New Roman" w:hAnsi="Metronic Pro" w:cs="Arial"/>
                <w:b/>
                <w:bCs/>
                <w:color w:val="FFFFFF"/>
                <w:sz w:val="16"/>
                <w:szCs w:val="16"/>
                <w:lang w:eastAsia="pt-BR"/>
              </w:rPr>
              <w:t xml:space="preserve"> MENSALIDADE</w:t>
            </w:r>
          </w:p>
        </w:tc>
      </w:tr>
      <w:tr w:rsidR="00CA6EE7" w:rsidRPr="008F6EC6" w14:paraId="540FFF71" w14:textId="77777777" w:rsidTr="00007763">
        <w:trPr>
          <w:cantSplit/>
          <w:trHeight w:val="301"/>
        </w:trPr>
        <w:tc>
          <w:tcPr>
            <w:tcW w:w="7696" w:type="dxa"/>
            <w:gridSpan w:val="2"/>
            <w:tcBorders>
              <w:top w:val="single" w:sz="4" w:space="0" w:color="00000A"/>
              <w:left w:val="single" w:sz="4" w:space="0" w:color="auto"/>
              <w:bottom w:val="single" w:sz="4" w:space="0" w:color="00000A"/>
            </w:tcBorders>
            <w:shd w:val="clear" w:color="auto" w:fill="FFFFFF"/>
            <w:tcMar>
              <w:top w:w="0" w:type="dxa"/>
              <w:left w:w="40" w:type="dxa"/>
              <w:bottom w:w="0" w:type="dxa"/>
              <w:right w:w="70" w:type="dxa"/>
            </w:tcMar>
            <w:vAlign w:val="center"/>
          </w:tcPr>
          <w:p w14:paraId="651AF8E5" w14:textId="77777777" w:rsidR="00CA6EE7" w:rsidRPr="00CA6EE7" w:rsidRDefault="00CA6EE7" w:rsidP="00007763">
            <w:pPr>
              <w:pStyle w:val="Standard"/>
              <w:spacing w:after="0" w:line="240" w:lineRule="auto"/>
              <w:rPr>
                <w:rFonts w:ascii="Meta Normal" w:eastAsia="Times New Roman" w:hAnsi="Meta Normal" w:cs="Arial"/>
                <w:bCs/>
                <w:color w:val="auto"/>
                <w:sz w:val="16"/>
                <w:szCs w:val="16"/>
                <w:lang w:eastAsia="pt-BR"/>
              </w:rPr>
            </w:pPr>
            <w:r w:rsidRPr="00CA6EE7">
              <w:rPr>
                <w:rFonts w:ascii="Meta Normal" w:eastAsia="Times New Roman" w:hAnsi="Meta Normal" w:cs="Arial"/>
                <w:b/>
                <w:color w:val="auto"/>
                <w:sz w:val="16"/>
                <w:szCs w:val="16"/>
                <w:lang w:eastAsia="pt-BR"/>
              </w:rPr>
              <w:t>Taxa de instalação:</w:t>
            </w:r>
            <w:r w:rsidRPr="00CA6EE7">
              <w:rPr>
                <w:rFonts w:ascii="Meta Normal" w:eastAsia="Times New Roman" w:hAnsi="Meta Normal" w:cs="Arial"/>
                <w:bCs/>
                <w:color w:val="auto"/>
                <w:sz w:val="16"/>
                <w:szCs w:val="16"/>
                <w:lang w:eastAsia="pt-BR"/>
              </w:rPr>
              <w:t xml:space="preserve">  (    ) R$ 0,00 (grátis)            (    ) R$ 180,00</w:t>
            </w:r>
          </w:p>
        </w:tc>
        <w:tc>
          <w:tcPr>
            <w:tcW w:w="279" w:type="dxa"/>
            <w:tcBorders>
              <w:top w:val="single" w:sz="4" w:space="0" w:color="00000A"/>
              <w:bottom w:val="single" w:sz="4" w:space="0" w:color="auto"/>
              <w:right w:val="single" w:sz="4" w:space="0" w:color="auto"/>
            </w:tcBorders>
            <w:shd w:val="clear" w:color="auto" w:fill="FFFFFF"/>
            <w:tcMar>
              <w:top w:w="0" w:type="dxa"/>
              <w:left w:w="40" w:type="dxa"/>
              <w:bottom w:w="0" w:type="dxa"/>
              <w:right w:w="70" w:type="dxa"/>
            </w:tcMar>
            <w:vAlign w:val="center"/>
          </w:tcPr>
          <w:p w14:paraId="56CB65DF" w14:textId="77777777" w:rsidR="00CA6EE7" w:rsidRPr="008F6EC6" w:rsidRDefault="00CA6EE7" w:rsidP="00007763">
            <w:pPr>
              <w:pStyle w:val="Standard"/>
              <w:widowControl w:val="0"/>
              <w:tabs>
                <w:tab w:val="left" w:pos="2614"/>
                <w:tab w:val="left" w:pos="3294"/>
                <w:tab w:val="left" w:pos="4994"/>
                <w:tab w:val="left" w:pos="6014"/>
                <w:tab w:val="left" w:pos="7454"/>
                <w:tab w:val="left" w:pos="8274"/>
              </w:tabs>
              <w:spacing w:after="0" w:line="240" w:lineRule="auto"/>
              <w:ind w:left="134" w:right="60"/>
              <w:jc w:val="center"/>
              <w:rPr>
                <w:bCs/>
                <w:color w:val="FF0000"/>
                <w:sz w:val="18"/>
                <w:szCs w:val="18"/>
              </w:rPr>
            </w:pPr>
          </w:p>
        </w:tc>
      </w:tr>
      <w:tr w:rsidR="00CA6EE7" w:rsidRPr="008F6EC6" w14:paraId="736572CF" w14:textId="77777777" w:rsidTr="00007763">
        <w:trPr>
          <w:cantSplit/>
          <w:trHeight w:val="373"/>
        </w:trPr>
        <w:tc>
          <w:tcPr>
            <w:tcW w:w="7696" w:type="dxa"/>
            <w:gridSpan w:val="2"/>
            <w:tcBorders>
              <w:top w:val="single" w:sz="4" w:space="0" w:color="00000A"/>
              <w:left w:val="single" w:sz="4" w:space="0" w:color="auto"/>
              <w:bottom w:val="single" w:sz="4" w:space="0" w:color="00000A"/>
            </w:tcBorders>
            <w:shd w:val="clear" w:color="auto" w:fill="FFFFFF"/>
            <w:tcMar>
              <w:top w:w="0" w:type="dxa"/>
              <w:left w:w="40" w:type="dxa"/>
              <w:bottom w:w="0" w:type="dxa"/>
              <w:right w:w="70" w:type="dxa"/>
            </w:tcMar>
            <w:vAlign w:val="center"/>
          </w:tcPr>
          <w:p w14:paraId="04C76D51" w14:textId="7EE50EB7" w:rsidR="00CA6EE7" w:rsidRPr="00CA6EE7" w:rsidRDefault="00CA6EE7" w:rsidP="00007763">
            <w:pPr>
              <w:pStyle w:val="Standard"/>
              <w:spacing w:after="0" w:line="240" w:lineRule="auto"/>
              <w:rPr>
                <w:rFonts w:ascii="Meta Normal" w:hAnsi="Meta Normal"/>
                <w:bCs/>
                <w:color w:val="auto"/>
                <w:sz w:val="16"/>
                <w:szCs w:val="16"/>
              </w:rPr>
            </w:pPr>
            <w:r w:rsidRPr="00CA6EE7">
              <w:rPr>
                <w:rFonts w:ascii="Meta Normal" w:eastAsia="Times New Roman" w:hAnsi="Meta Normal" w:cs="Arial"/>
                <w:b/>
                <w:color w:val="auto"/>
                <w:sz w:val="16"/>
                <w:szCs w:val="16"/>
                <w:lang w:eastAsia="pt-BR"/>
              </w:rPr>
              <w:t>Forma de pagamento:</w:t>
            </w:r>
            <w:r w:rsidRPr="00CA6EE7">
              <w:rPr>
                <w:rFonts w:ascii="Meta Normal" w:eastAsia="Times New Roman" w:hAnsi="Meta Normal" w:cs="Arial"/>
                <w:bCs/>
                <w:color w:val="auto"/>
                <w:sz w:val="16"/>
                <w:szCs w:val="16"/>
                <w:lang w:eastAsia="pt-BR"/>
              </w:rPr>
              <w:t xml:space="preserve">  (    ) </w:t>
            </w:r>
            <w:proofErr w:type="spellStart"/>
            <w:r w:rsidRPr="00CA6EE7">
              <w:rPr>
                <w:rFonts w:ascii="Meta Normal" w:eastAsia="Times New Roman" w:hAnsi="Meta Normal" w:cs="Arial"/>
                <w:bCs/>
                <w:color w:val="auto"/>
                <w:sz w:val="16"/>
                <w:szCs w:val="16"/>
                <w:lang w:eastAsia="pt-BR"/>
              </w:rPr>
              <w:t>PiX</w:t>
            </w:r>
            <w:proofErr w:type="spellEnd"/>
            <w:r w:rsidRPr="00CA6EE7">
              <w:rPr>
                <w:rFonts w:ascii="Meta Normal" w:eastAsia="Times New Roman" w:hAnsi="Meta Normal" w:cs="Arial"/>
                <w:bCs/>
                <w:color w:val="auto"/>
                <w:sz w:val="16"/>
                <w:szCs w:val="16"/>
                <w:lang w:eastAsia="pt-BR"/>
              </w:rPr>
              <w:t xml:space="preserve">  (   )  Boleto Bancário   (   ) Cartão de  Crédito   (   ) Débito automático</w:t>
            </w:r>
          </w:p>
        </w:tc>
        <w:tc>
          <w:tcPr>
            <w:tcW w:w="279" w:type="dxa"/>
            <w:tcBorders>
              <w:bottom w:val="single" w:sz="4" w:space="0" w:color="auto"/>
              <w:right w:val="single" w:sz="4" w:space="0" w:color="auto"/>
            </w:tcBorders>
            <w:shd w:val="clear" w:color="auto" w:fill="FFFFFF"/>
            <w:tcMar>
              <w:top w:w="0" w:type="dxa"/>
              <w:left w:w="40" w:type="dxa"/>
              <w:bottom w:w="0" w:type="dxa"/>
              <w:right w:w="70" w:type="dxa"/>
            </w:tcMar>
            <w:vAlign w:val="center"/>
          </w:tcPr>
          <w:p w14:paraId="71B9790A" w14:textId="77777777" w:rsidR="00CA6EE7" w:rsidRPr="008F6EC6" w:rsidRDefault="00CA6EE7" w:rsidP="00007763">
            <w:pPr>
              <w:pStyle w:val="Standard"/>
              <w:spacing w:after="0" w:line="240" w:lineRule="auto"/>
              <w:rPr>
                <w:rFonts w:ascii="Arial" w:eastAsia="Times New Roman" w:hAnsi="Arial" w:cs="Arial"/>
                <w:color w:val="FF0000"/>
                <w:sz w:val="18"/>
                <w:szCs w:val="18"/>
                <w:lang w:eastAsia="pt-BR"/>
              </w:rPr>
            </w:pPr>
          </w:p>
        </w:tc>
      </w:tr>
      <w:tr w:rsidR="00CA6EE7" w:rsidRPr="008F6EC6" w14:paraId="55C81E2D" w14:textId="77777777" w:rsidTr="00007763">
        <w:trPr>
          <w:cantSplit/>
          <w:trHeight w:val="310"/>
        </w:trPr>
        <w:tc>
          <w:tcPr>
            <w:tcW w:w="7696" w:type="dxa"/>
            <w:gridSpan w:val="2"/>
            <w:tcBorders>
              <w:top w:val="single" w:sz="4" w:space="0" w:color="00000A"/>
              <w:left w:val="single" w:sz="4" w:space="0" w:color="auto"/>
              <w:bottom w:val="single" w:sz="4" w:space="0" w:color="auto"/>
            </w:tcBorders>
            <w:shd w:val="clear" w:color="auto" w:fill="FFFFFF"/>
            <w:tcMar>
              <w:top w:w="0" w:type="dxa"/>
              <w:left w:w="40" w:type="dxa"/>
              <w:bottom w:w="0" w:type="dxa"/>
              <w:right w:w="70" w:type="dxa"/>
            </w:tcMar>
            <w:vAlign w:val="center"/>
          </w:tcPr>
          <w:p w14:paraId="15F26AE9" w14:textId="02068000" w:rsidR="00CA6EE7" w:rsidRPr="00CA6EE7" w:rsidRDefault="00CA6EE7" w:rsidP="00007763">
            <w:pPr>
              <w:pStyle w:val="Standard"/>
              <w:spacing w:after="0" w:line="240" w:lineRule="auto"/>
              <w:rPr>
                <w:rFonts w:ascii="Meta Normal" w:hAnsi="Meta Normal"/>
                <w:bCs/>
                <w:color w:val="auto"/>
                <w:sz w:val="16"/>
                <w:szCs w:val="16"/>
              </w:rPr>
            </w:pPr>
            <w:r w:rsidRPr="00CA6EE7">
              <w:rPr>
                <w:rFonts w:ascii="Meta Normal" w:eastAsia="Times New Roman" w:hAnsi="Meta Normal" w:cs="Arial"/>
                <w:b/>
                <w:color w:val="auto"/>
                <w:sz w:val="16"/>
                <w:szCs w:val="16"/>
                <w:lang w:eastAsia="pt-BR"/>
              </w:rPr>
              <w:t>Vencimento</w:t>
            </w:r>
            <w:r w:rsidRPr="00CA6EE7">
              <w:rPr>
                <w:rFonts w:ascii="Meta Normal" w:eastAsia="Times New Roman" w:hAnsi="Meta Normal" w:cs="Arial"/>
                <w:bCs/>
                <w:color w:val="auto"/>
                <w:sz w:val="16"/>
                <w:szCs w:val="16"/>
                <w:lang w:eastAsia="pt-BR"/>
              </w:rPr>
              <w:t xml:space="preserve">: (  ) 01  (   ) 03  (   ) 05 (   ) 08 (   ) 10 (   ) 15 (   ) 30 </w:t>
            </w:r>
          </w:p>
        </w:tc>
        <w:tc>
          <w:tcPr>
            <w:tcW w:w="279" w:type="dxa"/>
            <w:tcBorders>
              <w:top w:val="single" w:sz="4" w:space="0" w:color="auto"/>
              <w:bottom w:val="single" w:sz="4" w:space="0" w:color="auto"/>
              <w:right w:val="single" w:sz="4" w:space="0" w:color="auto"/>
            </w:tcBorders>
            <w:shd w:val="clear" w:color="auto" w:fill="FFFFFF"/>
            <w:tcMar>
              <w:top w:w="0" w:type="dxa"/>
              <w:left w:w="40" w:type="dxa"/>
              <w:bottom w:w="0" w:type="dxa"/>
              <w:right w:w="70" w:type="dxa"/>
            </w:tcMar>
            <w:vAlign w:val="center"/>
          </w:tcPr>
          <w:p w14:paraId="0FFC1BED" w14:textId="77777777" w:rsidR="00CA6EE7" w:rsidRPr="008F6EC6" w:rsidRDefault="00CA6EE7" w:rsidP="00007763">
            <w:pPr>
              <w:pStyle w:val="Standard"/>
              <w:spacing w:after="0" w:line="240" w:lineRule="auto"/>
              <w:rPr>
                <w:rFonts w:ascii="Arial" w:eastAsia="Times New Roman" w:hAnsi="Arial" w:cs="Arial"/>
                <w:color w:val="FF0000"/>
                <w:sz w:val="18"/>
                <w:szCs w:val="18"/>
                <w:lang w:eastAsia="pt-BR"/>
              </w:rPr>
            </w:pPr>
          </w:p>
        </w:tc>
      </w:tr>
    </w:tbl>
    <w:tbl>
      <w:tblPr>
        <w:tblW w:w="11102" w:type="dxa"/>
        <w:tblInd w:w="-248" w:type="dxa"/>
        <w:tblBorders>
          <w:top w:val="single" w:sz="4" w:space="0" w:color="auto"/>
          <w:left w:val="single" w:sz="4" w:space="0" w:color="auto"/>
          <w:bottom w:val="single" w:sz="4" w:space="0" w:color="auto"/>
          <w:right w:val="single" w:sz="4" w:space="0" w:color="auto"/>
          <w:insideH w:val="single" w:sz="12" w:space="0" w:color="00000A"/>
          <w:insideV w:val="single" w:sz="12" w:space="0" w:color="00000A"/>
        </w:tblBorders>
        <w:tblLayout w:type="fixed"/>
        <w:tblCellMar>
          <w:left w:w="10" w:type="dxa"/>
          <w:right w:w="10" w:type="dxa"/>
        </w:tblCellMar>
        <w:tblLook w:val="04A0" w:firstRow="1" w:lastRow="0" w:firstColumn="1" w:lastColumn="0" w:noHBand="0" w:noVBand="1"/>
      </w:tblPr>
      <w:tblGrid>
        <w:gridCol w:w="11102"/>
      </w:tblGrid>
      <w:tr w:rsidR="00CA6EE7" w:rsidRPr="008F6EC6" w14:paraId="75438702" w14:textId="77777777" w:rsidTr="00CF04CA">
        <w:trPr>
          <w:trHeight w:val="89"/>
        </w:trPr>
        <w:tc>
          <w:tcPr>
            <w:tcW w:w="11102" w:type="dxa"/>
            <w:shd w:val="clear" w:color="auto" w:fill="ED7D31" w:themeFill="accent2"/>
            <w:tcMar>
              <w:top w:w="0" w:type="dxa"/>
              <w:left w:w="40" w:type="dxa"/>
              <w:bottom w:w="0" w:type="dxa"/>
              <w:right w:w="70" w:type="dxa"/>
            </w:tcMar>
            <w:vAlign w:val="center"/>
          </w:tcPr>
          <w:p w14:paraId="266C44DB" w14:textId="77777777" w:rsidR="00CA6EE7" w:rsidRPr="008F6EC6" w:rsidRDefault="00CA6EE7" w:rsidP="008F6EC6">
            <w:pPr>
              <w:pStyle w:val="Standard"/>
              <w:spacing w:after="0" w:line="240" w:lineRule="auto"/>
              <w:jc w:val="center"/>
              <w:rPr>
                <w:rFonts w:ascii="Metronic Pro" w:eastAsia="Times New Roman" w:hAnsi="Metronic Pro" w:cs="Arial"/>
                <w:b/>
                <w:bCs/>
                <w:color w:val="FFFFFF"/>
                <w:sz w:val="18"/>
                <w:szCs w:val="18"/>
                <w:lang w:eastAsia="pt-BR"/>
              </w:rPr>
            </w:pPr>
            <w:r w:rsidRPr="00CF04CA">
              <w:rPr>
                <w:rFonts w:ascii="Metronic Pro" w:eastAsia="Times New Roman" w:hAnsi="Metronic Pro" w:cs="Arial"/>
                <w:b/>
                <w:bCs/>
                <w:color w:val="FFFFFF"/>
                <w:sz w:val="14"/>
                <w:szCs w:val="14"/>
                <w:lang w:eastAsia="pt-BR"/>
              </w:rPr>
              <w:t>OBSERVAÇÕES</w:t>
            </w:r>
          </w:p>
        </w:tc>
      </w:tr>
      <w:tr w:rsidR="00CA6EE7" w:rsidRPr="008F6EC6" w14:paraId="33E00DC9" w14:textId="77777777" w:rsidTr="00CF04CA">
        <w:trPr>
          <w:trHeight w:val="3475"/>
        </w:trPr>
        <w:tc>
          <w:tcPr>
            <w:tcW w:w="11102" w:type="dxa"/>
            <w:shd w:val="clear" w:color="auto" w:fill="FFFFFF"/>
            <w:tcMar>
              <w:top w:w="0" w:type="dxa"/>
              <w:left w:w="40" w:type="dxa"/>
              <w:bottom w:w="0" w:type="dxa"/>
              <w:right w:w="70" w:type="dxa"/>
            </w:tcMar>
            <w:vAlign w:val="center"/>
          </w:tcPr>
          <w:p w14:paraId="3A9F4C51" w14:textId="77777777" w:rsidR="00CA6EE7" w:rsidRPr="00CF04CA" w:rsidRDefault="00CA6EE7" w:rsidP="008F6EC6">
            <w:pPr>
              <w:pStyle w:val="Standard"/>
              <w:widowControl w:val="0"/>
              <w:tabs>
                <w:tab w:val="left" w:pos="2614"/>
                <w:tab w:val="left" w:pos="3294"/>
                <w:tab w:val="left" w:pos="4994"/>
                <w:tab w:val="left" w:pos="6014"/>
                <w:tab w:val="left" w:pos="7454"/>
                <w:tab w:val="left" w:pos="8274"/>
              </w:tabs>
              <w:spacing w:after="0" w:line="240" w:lineRule="auto"/>
              <w:ind w:left="134" w:right="60"/>
              <w:rPr>
                <w:sz w:val="14"/>
                <w:szCs w:val="14"/>
              </w:rPr>
            </w:pPr>
            <w:r w:rsidRPr="00CF04CA">
              <w:rPr>
                <w:sz w:val="14"/>
                <w:szCs w:val="14"/>
              </w:rPr>
              <w:t xml:space="preserve">O cliente, devidamente representado por seu representante legal abaixo assinado, por meio deste TERMO DE ADESÃO, contrata os Serviço Telefônico Fixo Comutado e o Serviço de Comunicação Multimídia a serem providos pela AMERICANET S/A., de acordo com as condições comerciais e técnicas definidas neste e nos instrumentos abaixo indicados: 1. A presente contratação entra em vigor na data da instalação. </w:t>
            </w:r>
          </w:p>
          <w:p w14:paraId="0C3F8B2F" w14:textId="77777777" w:rsidR="00CA6EE7" w:rsidRPr="00CF04CA" w:rsidRDefault="00CA6EE7" w:rsidP="008F6EC6">
            <w:pPr>
              <w:pStyle w:val="Standard"/>
              <w:widowControl w:val="0"/>
              <w:tabs>
                <w:tab w:val="left" w:pos="2614"/>
                <w:tab w:val="left" w:pos="3294"/>
                <w:tab w:val="left" w:pos="4994"/>
                <w:tab w:val="left" w:pos="6014"/>
                <w:tab w:val="left" w:pos="7454"/>
                <w:tab w:val="left" w:pos="8274"/>
              </w:tabs>
              <w:spacing w:after="0" w:line="240" w:lineRule="auto"/>
              <w:ind w:left="134" w:right="60"/>
              <w:rPr>
                <w:sz w:val="14"/>
                <w:szCs w:val="14"/>
              </w:rPr>
            </w:pPr>
            <w:r w:rsidRPr="00CF04CA">
              <w:rPr>
                <w:sz w:val="14"/>
                <w:szCs w:val="14"/>
              </w:rPr>
              <w:t xml:space="preserve">2. O prazo de vigência da presente contratação é de 12 meses. </w:t>
            </w:r>
          </w:p>
          <w:p w14:paraId="7CCB2FAF" w14:textId="77777777" w:rsidR="00CA6EE7" w:rsidRPr="00CF04CA" w:rsidRDefault="00CA6EE7" w:rsidP="008F6EC6">
            <w:pPr>
              <w:pStyle w:val="Standard"/>
              <w:widowControl w:val="0"/>
              <w:tabs>
                <w:tab w:val="left" w:pos="2614"/>
                <w:tab w:val="left" w:pos="3294"/>
                <w:tab w:val="left" w:pos="4994"/>
                <w:tab w:val="left" w:pos="6014"/>
                <w:tab w:val="left" w:pos="7454"/>
                <w:tab w:val="left" w:pos="8274"/>
              </w:tabs>
              <w:spacing w:after="0" w:line="240" w:lineRule="auto"/>
              <w:ind w:left="134" w:right="60"/>
              <w:rPr>
                <w:sz w:val="14"/>
                <w:szCs w:val="14"/>
              </w:rPr>
            </w:pPr>
            <w:r w:rsidRPr="00CF04CA">
              <w:rPr>
                <w:sz w:val="14"/>
                <w:szCs w:val="14"/>
              </w:rPr>
              <w:t xml:space="preserve">3. A relação comercial que ora se estabelece é regida pelas previsões contidas nas CONDIÇÕES GERAIS, as quais se encontram à disposição para fale à vontade consulta no site http://www.americanet.com.br bem como no Oficial de Registro de Títulos e Documentos Comarca de Barueri sob o microfilme de nº 1934021 (SCM) e nº 1934019 (STFC), cujo inteiro teor o cliente declara conhecer e concordar na sua totalidade. </w:t>
            </w:r>
          </w:p>
          <w:p w14:paraId="19F153D3" w14:textId="77777777" w:rsidR="00CA6EE7" w:rsidRPr="00CF04CA" w:rsidRDefault="00CA6EE7" w:rsidP="008F6EC6">
            <w:pPr>
              <w:pStyle w:val="Standard"/>
              <w:widowControl w:val="0"/>
              <w:tabs>
                <w:tab w:val="left" w:pos="2614"/>
                <w:tab w:val="left" w:pos="3294"/>
                <w:tab w:val="left" w:pos="4994"/>
                <w:tab w:val="left" w:pos="6014"/>
                <w:tab w:val="left" w:pos="7454"/>
                <w:tab w:val="left" w:pos="8274"/>
              </w:tabs>
              <w:spacing w:after="0" w:line="240" w:lineRule="auto"/>
              <w:ind w:left="134" w:right="60"/>
              <w:rPr>
                <w:sz w:val="14"/>
                <w:szCs w:val="14"/>
              </w:rPr>
            </w:pPr>
            <w:r w:rsidRPr="00CF04CA">
              <w:rPr>
                <w:sz w:val="14"/>
                <w:szCs w:val="14"/>
              </w:rPr>
              <w:t xml:space="preserve">4. O uso do serviço LINHA FALE À VONTADE é somente para chamadas do tipo: Fixo-Local, Fixo-Longa distância, Fixo-Móvel (VC1,VC2 e VC3) </w:t>
            </w:r>
          </w:p>
          <w:p w14:paraId="5A2973E2" w14:textId="77777777" w:rsidR="00CA6EE7" w:rsidRPr="00CF04CA" w:rsidRDefault="00CA6EE7" w:rsidP="008F6EC6">
            <w:pPr>
              <w:pStyle w:val="Standard"/>
              <w:widowControl w:val="0"/>
              <w:tabs>
                <w:tab w:val="left" w:pos="2614"/>
                <w:tab w:val="left" w:pos="3294"/>
                <w:tab w:val="left" w:pos="4994"/>
                <w:tab w:val="left" w:pos="6014"/>
                <w:tab w:val="left" w:pos="7454"/>
                <w:tab w:val="left" w:pos="8274"/>
              </w:tabs>
              <w:spacing w:after="0" w:line="240" w:lineRule="auto"/>
              <w:ind w:left="134" w:right="60"/>
              <w:rPr>
                <w:sz w:val="14"/>
                <w:szCs w:val="14"/>
              </w:rPr>
            </w:pPr>
            <w:r w:rsidRPr="00CF04CA">
              <w:rPr>
                <w:sz w:val="14"/>
                <w:szCs w:val="14"/>
              </w:rPr>
              <w:t xml:space="preserve">5. Chamadas que serão tarifadas: Ligações a cobrar, Ligações para números nacionais 400x, números, 0600, 0400, 0600, Ligações Internacionais, Ligações para campanhas de doações ou ajudas de qualquer natureza, Ligações para sistemas de conferência tipo (chat por telefone) de qualquer natureza, </w:t>
            </w:r>
          </w:p>
          <w:p w14:paraId="034F81B8" w14:textId="4924D5F3" w:rsidR="00CA6EE7" w:rsidRPr="00CF04CA" w:rsidRDefault="00CA6EE7" w:rsidP="008F6EC6">
            <w:pPr>
              <w:pStyle w:val="Standard"/>
              <w:widowControl w:val="0"/>
              <w:tabs>
                <w:tab w:val="left" w:pos="2614"/>
                <w:tab w:val="left" w:pos="3294"/>
                <w:tab w:val="left" w:pos="4994"/>
                <w:tab w:val="left" w:pos="6014"/>
                <w:tab w:val="left" w:pos="7454"/>
                <w:tab w:val="left" w:pos="8274"/>
              </w:tabs>
              <w:spacing w:after="0" w:line="240" w:lineRule="auto"/>
              <w:ind w:left="134" w:right="60"/>
              <w:rPr>
                <w:sz w:val="14"/>
                <w:szCs w:val="14"/>
              </w:rPr>
            </w:pPr>
            <w:r w:rsidRPr="00CF04CA">
              <w:rPr>
                <w:sz w:val="14"/>
                <w:szCs w:val="14"/>
              </w:rPr>
              <w:t xml:space="preserve">6. Ligações de longa distância que </w:t>
            </w:r>
            <w:r w:rsidR="00366ECB">
              <w:rPr>
                <w:sz w:val="14"/>
                <w:szCs w:val="14"/>
              </w:rPr>
              <w:t xml:space="preserve">o cliente </w:t>
            </w:r>
            <w:r w:rsidRPr="00CF04CA">
              <w:rPr>
                <w:sz w:val="14"/>
                <w:szCs w:val="14"/>
              </w:rPr>
              <w:t>não utiliz</w:t>
            </w:r>
            <w:r w:rsidR="00366ECB">
              <w:rPr>
                <w:sz w:val="14"/>
                <w:szCs w:val="14"/>
              </w:rPr>
              <w:t>ar</w:t>
            </w:r>
            <w:r w:rsidRPr="00CF04CA">
              <w:rPr>
                <w:sz w:val="14"/>
                <w:szCs w:val="14"/>
              </w:rPr>
              <w:t xml:space="preserve"> o CSP 85 serão tarifadas </w:t>
            </w:r>
          </w:p>
          <w:p w14:paraId="1C301071" w14:textId="77777777" w:rsidR="00CA6EE7" w:rsidRPr="00CF04CA" w:rsidRDefault="00CA6EE7" w:rsidP="008F6EC6">
            <w:pPr>
              <w:pStyle w:val="Standard"/>
              <w:widowControl w:val="0"/>
              <w:tabs>
                <w:tab w:val="left" w:pos="2614"/>
                <w:tab w:val="left" w:pos="3294"/>
                <w:tab w:val="left" w:pos="4994"/>
                <w:tab w:val="left" w:pos="6014"/>
                <w:tab w:val="left" w:pos="7454"/>
                <w:tab w:val="left" w:pos="8274"/>
              </w:tabs>
              <w:spacing w:after="0" w:line="240" w:lineRule="auto"/>
              <w:ind w:left="134" w:right="60"/>
              <w:rPr>
                <w:sz w:val="14"/>
                <w:szCs w:val="14"/>
              </w:rPr>
            </w:pPr>
            <w:r w:rsidRPr="00CF04CA">
              <w:rPr>
                <w:sz w:val="14"/>
                <w:szCs w:val="14"/>
              </w:rPr>
              <w:t xml:space="preserve">7. O serviço LINHA FALE À VONTADE é proibida a venda para empresas provedores de Internet, operadoras de Telefonia (STFC), operadoras VOIP, empresas que tenham ou seja cal centers, empresas de pesquisas. </w:t>
            </w:r>
          </w:p>
          <w:p w14:paraId="7AF3730D" w14:textId="585D68FF" w:rsidR="00CA6EE7" w:rsidRPr="00CF04CA" w:rsidRDefault="00CA6EE7" w:rsidP="008F6EC6">
            <w:pPr>
              <w:pStyle w:val="Standard"/>
              <w:widowControl w:val="0"/>
              <w:tabs>
                <w:tab w:val="left" w:pos="2614"/>
                <w:tab w:val="left" w:pos="3294"/>
                <w:tab w:val="left" w:pos="4994"/>
                <w:tab w:val="left" w:pos="6014"/>
                <w:tab w:val="left" w:pos="7454"/>
                <w:tab w:val="left" w:pos="8274"/>
              </w:tabs>
              <w:spacing w:after="0" w:line="240" w:lineRule="auto"/>
              <w:ind w:left="134" w:right="60"/>
              <w:rPr>
                <w:sz w:val="14"/>
                <w:szCs w:val="14"/>
              </w:rPr>
            </w:pPr>
            <w:r w:rsidRPr="00CF04CA">
              <w:rPr>
                <w:sz w:val="14"/>
                <w:szCs w:val="14"/>
              </w:rPr>
              <w:t>8. O serviço LINHA FALE À VONTADE é anual com pagamentos mensais, a renovação do serviço somente poderá ser feit</w:t>
            </w:r>
            <w:r w:rsidR="00366ECB">
              <w:rPr>
                <w:sz w:val="14"/>
                <w:szCs w:val="14"/>
              </w:rPr>
              <w:t>a</w:t>
            </w:r>
            <w:r w:rsidRPr="00CF04CA">
              <w:rPr>
                <w:sz w:val="14"/>
                <w:szCs w:val="14"/>
              </w:rPr>
              <w:t xml:space="preserve"> em caso de acordo entre as partes 8. Os serviços da Americanet não podem ser revendidos por qualquer outra empresa. </w:t>
            </w:r>
          </w:p>
          <w:p w14:paraId="6891ACCF" w14:textId="77777777" w:rsidR="00CA6EE7" w:rsidRPr="00CF04CA" w:rsidRDefault="00CA6EE7" w:rsidP="008F6EC6">
            <w:pPr>
              <w:pStyle w:val="Standard"/>
              <w:widowControl w:val="0"/>
              <w:tabs>
                <w:tab w:val="left" w:pos="2614"/>
                <w:tab w:val="left" w:pos="3294"/>
                <w:tab w:val="left" w:pos="4994"/>
                <w:tab w:val="left" w:pos="6014"/>
                <w:tab w:val="left" w:pos="7454"/>
                <w:tab w:val="left" w:pos="8274"/>
              </w:tabs>
              <w:spacing w:after="0" w:line="240" w:lineRule="auto"/>
              <w:ind w:left="134" w:right="60"/>
              <w:rPr>
                <w:sz w:val="14"/>
                <w:szCs w:val="14"/>
              </w:rPr>
            </w:pPr>
            <w:r w:rsidRPr="00CF04CA">
              <w:rPr>
                <w:sz w:val="14"/>
                <w:szCs w:val="14"/>
              </w:rPr>
              <w:t xml:space="preserve">9. O descumprimento aos itens 7 e 8 a Americanet terá direito de cancelar o serviço LINHA FALE À VONTADE e iniciar a cobrança por chamada / minuto, sem aviso prévio. </w:t>
            </w:r>
          </w:p>
          <w:p w14:paraId="379F8167" w14:textId="77777777" w:rsidR="00CA6EE7" w:rsidRPr="00CF04CA" w:rsidRDefault="00CA6EE7" w:rsidP="008F6EC6">
            <w:pPr>
              <w:pStyle w:val="Standard"/>
              <w:widowControl w:val="0"/>
              <w:tabs>
                <w:tab w:val="left" w:pos="2614"/>
                <w:tab w:val="left" w:pos="3294"/>
                <w:tab w:val="left" w:pos="4994"/>
                <w:tab w:val="left" w:pos="6014"/>
                <w:tab w:val="left" w:pos="7454"/>
                <w:tab w:val="left" w:pos="8274"/>
              </w:tabs>
              <w:spacing w:after="0" w:line="240" w:lineRule="auto"/>
              <w:ind w:left="134" w:right="60"/>
              <w:rPr>
                <w:sz w:val="14"/>
                <w:szCs w:val="14"/>
              </w:rPr>
            </w:pPr>
            <w:r w:rsidRPr="00CF04CA">
              <w:rPr>
                <w:sz w:val="14"/>
                <w:szCs w:val="14"/>
              </w:rPr>
              <w:t xml:space="preserve">10. O CLIENTE, poderá cancelar o Serviço mediante notificação por escrito a AMERICANET com, no mínimo 90 (noventa) dias de antecedência, devendo arcar, com os valores devidos pela prestação dos Serviços no prazo de 90 (noventa) dias aqui previstos. O aviso prévio de 90 (noventa) dias será computado a partir do mês subsequente ao do pedido de cancelamento. </w:t>
            </w:r>
          </w:p>
          <w:p w14:paraId="7D341E16" w14:textId="1291EEA8" w:rsidR="00CA6EE7" w:rsidRPr="00CF04CA" w:rsidRDefault="00CA6EE7" w:rsidP="008F6EC6">
            <w:pPr>
              <w:pStyle w:val="Standard"/>
              <w:widowControl w:val="0"/>
              <w:tabs>
                <w:tab w:val="left" w:pos="2614"/>
                <w:tab w:val="left" w:pos="3294"/>
                <w:tab w:val="left" w:pos="4994"/>
                <w:tab w:val="left" w:pos="6014"/>
                <w:tab w:val="left" w:pos="7454"/>
                <w:tab w:val="left" w:pos="8274"/>
              </w:tabs>
              <w:spacing w:after="0" w:line="240" w:lineRule="auto"/>
              <w:ind w:left="134" w:right="60"/>
              <w:rPr>
                <w:sz w:val="14"/>
                <w:szCs w:val="14"/>
              </w:rPr>
            </w:pPr>
            <w:r w:rsidRPr="00CF04CA">
              <w:rPr>
                <w:sz w:val="14"/>
                <w:szCs w:val="14"/>
              </w:rPr>
              <w:t>11. O cancelamento deverá ser solicitado na Central de Atendimento 10385, se ocorrer antes de 12 meses ensejará multa de 30%</w:t>
            </w:r>
            <w:r w:rsidR="00366ECB">
              <w:rPr>
                <w:sz w:val="14"/>
                <w:szCs w:val="14"/>
              </w:rPr>
              <w:t xml:space="preserve"> </w:t>
            </w:r>
            <w:r w:rsidRPr="00CF04CA">
              <w:rPr>
                <w:sz w:val="14"/>
                <w:szCs w:val="14"/>
              </w:rPr>
              <w:t xml:space="preserve">do restante das parcelas. </w:t>
            </w:r>
          </w:p>
          <w:p w14:paraId="537331BE" w14:textId="77777777" w:rsidR="00CA6EE7" w:rsidRPr="00CF04CA" w:rsidRDefault="00CA6EE7" w:rsidP="008F6EC6">
            <w:pPr>
              <w:pStyle w:val="Standard"/>
              <w:widowControl w:val="0"/>
              <w:tabs>
                <w:tab w:val="left" w:pos="2614"/>
                <w:tab w:val="left" w:pos="3294"/>
                <w:tab w:val="left" w:pos="4994"/>
                <w:tab w:val="left" w:pos="6014"/>
                <w:tab w:val="left" w:pos="7454"/>
                <w:tab w:val="left" w:pos="8274"/>
              </w:tabs>
              <w:spacing w:after="0" w:line="240" w:lineRule="auto"/>
              <w:ind w:left="134" w:right="60"/>
              <w:rPr>
                <w:sz w:val="14"/>
                <w:szCs w:val="14"/>
              </w:rPr>
            </w:pPr>
            <w:r w:rsidRPr="00CF04CA">
              <w:rPr>
                <w:sz w:val="14"/>
                <w:szCs w:val="14"/>
              </w:rPr>
              <w:t xml:space="preserve">12. Após o cancelamento o cliente deverá devolver o modem em até 15 dias, a não devolução ensejará na cobrança de R$ 380,00 pelo equipamento. </w:t>
            </w:r>
          </w:p>
          <w:p w14:paraId="05483AB1" w14:textId="77777777" w:rsidR="00CA6EE7" w:rsidRPr="00CF04CA" w:rsidRDefault="00CA6EE7" w:rsidP="00CF04CA">
            <w:pPr>
              <w:pStyle w:val="Standard"/>
              <w:widowControl w:val="0"/>
              <w:tabs>
                <w:tab w:val="left" w:pos="2614"/>
                <w:tab w:val="left" w:pos="3294"/>
                <w:tab w:val="left" w:pos="4994"/>
                <w:tab w:val="left" w:pos="6014"/>
                <w:tab w:val="left" w:pos="7454"/>
                <w:tab w:val="left" w:pos="8274"/>
              </w:tabs>
              <w:spacing w:after="0" w:line="240" w:lineRule="auto"/>
              <w:ind w:left="134" w:right="-121"/>
              <w:rPr>
                <w:sz w:val="14"/>
                <w:szCs w:val="14"/>
              </w:rPr>
            </w:pPr>
            <w:r w:rsidRPr="00CF04CA">
              <w:rPr>
                <w:sz w:val="14"/>
                <w:szCs w:val="14"/>
              </w:rPr>
              <w:t xml:space="preserve">13. O cliente terá o prazo de 7 dias corridos para arrependimento do serviço contratado, onde ensejará cobrança da taxa de instalação. </w:t>
            </w:r>
          </w:p>
          <w:p w14:paraId="3F0044A9" w14:textId="77777777" w:rsidR="00CA6EE7" w:rsidRPr="00CF04CA" w:rsidRDefault="00CA6EE7" w:rsidP="008F6EC6">
            <w:pPr>
              <w:pStyle w:val="Standard"/>
              <w:widowControl w:val="0"/>
              <w:tabs>
                <w:tab w:val="left" w:pos="2614"/>
                <w:tab w:val="left" w:pos="3294"/>
                <w:tab w:val="left" w:pos="4994"/>
                <w:tab w:val="left" w:pos="6014"/>
                <w:tab w:val="left" w:pos="7454"/>
                <w:tab w:val="left" w:pos="8274"/>
              </w:tabs>
              <w:spacing w:after="0" w:line="240" w:lineRule="auto"/>
              <w:ind w:left="134" w:right="60"/>
              <w:rPr>
                <w:sz w:val="14"/>
                <w:szCs w:val="14"/>
              </w:rPr>
            </w:pPr>
            <w:r w:rsidRPr="00CF04CA">
              <w:rPr>
                <w:sz w:val="14"/>
                <w:szCs w:val="14"/>
              </w:rPr>
              <w:t xml:space="preserve">14. O valor da taxa de instalação pode ser parcelado em até 12 x sem juros. </w:t>
            </w:r>
          </w:p>
          <w:p w14:paraId="0856CF41" w14:textId="77777777" w:rsidR="00CA6EE7" w:rsidRPr="00CF04CA" w:rsidRDefault="00CA6EE7" w:rsidP="008F6EC6">
            <w:pPr>
              <w:pStyle w:val="Standard"/>
              <w:widowControl w:val="0"/>
              <w:tabs>
                <w:tab w:val="left" w:pos="2614"/>
                <w:tab w:val="left" w:pos="3294"/>
                <w:tab w:val="left" w:pos="4994"/>
                <w:tab w:val="left" w:pos="6014"/>
                <w:tab w:val="left" w:pos="7454"/>
                <w:tab w:val="left" w:pos="8274"/>
              </w:tabs>
              <w:spacing w:after="0" w:line="240" w:lineRule="auto"/>
              <w:ind w:left="134" w:right="60"/>
              <w:rPr>
                <w:sz w:val="14"/>
                <w:szCs w:val="14"/>
              </w:rPr>
            </w:pPr>
            <w:r w:rsidRPr="00CF04CA">
              <w:rPr>
                <w:sz w:val="14"/>
                <w:szCs w:val="14"/>
              </w:rPr>
              <w:t xml:space="preserve">15. O valor do chip é de R$ 15,00 pago uma única vez. </w:t>
            </w:r>
          </w:p>
          <w:p w14:paraId="0559AB83" w14:textId="77777777" w:rsidR="00CA6EE7" w:rsidRPr="00CF04CA" w:rsidRDefault="00CA6EE7" w:rsidP="008F6EC6">
            <w:pPr>
              <w:pStyle w:val="Standard"/>
              <w:widowControl w:val="0"/>
              <w:tabs>
                <w:tab w:val="left" w:pos="2614"/>
                <w:tab w:val="left" w:pos="3294"/>
                <w:tab w:val="left" w:pos="4994"/>
                <w:tab w:val="left" w:pos="6014"/>
                <w:tab w:val="left" w:pos="7454"/>
                <w:tab w:val="left" w:pos="8274"/>
              </w:tabs>
              <w:spacing w:after="0" w:line="240" w:lineRule="auto"/>
              <w:ind w:left="134" w:right="60"/>
              <w:rPr>
                <w:sz w:val="14"/>
                <w:szCs w:val="14"/>
              </w:rPr>
            </w:pPr>
            <w:r w:rsidRPr="00CF04CA">
              <w:rPr>
                <w:sz w:val="14"/>
                <w:szCs w:val="14"/>
              </w:rPr>
              <w:t xml:space="preserve">16. Constatado a inviabilidade </w:t>
            </w:r>
            <w:proofErr w:type="spellStart"/>
            <w:r w:rsidRPr="00CF04CA">
              <w:rPr>
                <w:sz w:val="14"/>
                <w:szCs w:val="14"/>
              </w:rPr>
              <w:t>tecnica</w:t>
            </w:r>
            <w:proofErr w:type="spellEnd"/>
            <w:r w:rsidRPr="00CF04CA">
              <w:rPr>
                <w:sz w:val="14"/>
                <w:szCs w:val="14"/>
              </w:rPr>
              <w:t xml:space="preserve"> para instalação do serviço a venda será cancelada sem nenhum prejuízo as partes, e quando o pagamento da taxa de instalação já tenha sido quitado, o valor integral da taxa de instalação será devolvido descontado as cobranças bancárias. </w:t>
            </w:r>
          </w:p>
          <w:p w14:paraId="5C156B39" w14:textId="77777777" w:rsidR="00CA6EE7" w:rsidRPr="008F6EC6" w:rsidRDefault="00CA6EE7" w:rsidP="008F6EC6">
            <w:pPr>
              <w:pStyle w:val="Standard"/>
              <w:widowControl w:val="0"/>
              <w:tabs>
                <w:tab w:val="left" w:pos="2614"/>
                <w:tab w:val="left" w:pos="3294"/>
                <w:tab w:val="left" w:pos="4994"/>
                <w:tab w:val="left" w:pos="6014"/>
                <w:tab w:val="left" w:pos="7454"/>
                <w:tab w:val="left" w:pos="8274"/>
              </w:tabs>
              <w:spacing w:after="0" w:line="240" w:lineRule="auto"/>
              <w:ind w:left="134" w:right="60"/>
              <w:rPr>
                <w:rFonts w:ascii="Meta Normal" w:hAnsi="Meta Normal" w:cs="Arial"/>
                <w:bCs/>
                <w:sz w:val="18"/>
                <w:szCs w:val="18"/>
              </w:rPr>
            </w:pPr>
            <w:r w:rsidRPr="00CF04CA">
              <w:rPr>
                <w:sz w:val="14"/>
                <w:szCs w:val="14"/>
              </w:rPr>
              <w:t xml:space="preserve">17. Autorizo o BRB – Banco de Brasília S.A a registrar e consultar os dados consolidados das operações de crédito em meu nome no Sistema de Informações de Crédito SCR – BACEN, que tem por finalidade prover informações ao Banco Central do Brasil para fins de supervisão do risco de crédito a que o BRB está exposto e ainda, propiciar o intercâmbio de informações entre as instituições financeiras, sobre o montante de débitos de responsabilidades de clientes em operações de crédito. Autorizo também o arquivamento dos meus dados pessoais e de idoneidade na SERASA </w:t>
            </w:r>
            <w:proofErr w:type="spellStart"/>
            <w:r w:rsidRPr="00CF04CA">
              <w:rPr>
                <w:sz w:val="14"/>
                <w:szCs w:val="14"/>
              </w:rPr>
              <w:t>Experian</w:t>
            </w:r>
            <w:proofErr w:type="spellEnd"/>
            <w:r w:rsidRPr="00CF04CA">
              <w:rPr>
                <w:sz w:val="14"/>
                <w:szCs w:val="14"/>
              </w:rPr>
              <w:t xml:space="preserve"> e/ou SPC/CDL – Serviço de Proteção ao Crédito, que poderá deles se utilizar, respeitadas as disposições legais em vigor, em conformidade com a Resolução Bacen 4571/2017.</w:t>
            </w:r>
          </w:p>
        </w:tc>
      </w:tr>
    </w:tbl>
    <w:p w14:paraId="357D9BAE" w14:textId="77777777" w:rsidR="007567B0" w:rsidRDefault="00373A9E" w:rsidP="00CF04CA">
      <w:pPr>
        <w:pStyle w:val="Standard"/>
        <w:spacing w:after="0"/>
        <w:rPr>
          <w:rFonts w:ascii="Meta Normal" w:hAnsi="Meta Normal" w:cs="Arial"/>
          <w:b/>
          <w:sz w:val="14"/>
          <w:szCs w:val="14"/>
        </w:rPr>
      </w:pPr>
      <w:r w:rsidRPr="00D34401">
        <w:rPr>
          <w:rFonts w:ascii="Meta Normal" w:hAnsi="Meta Normal" w:cs="Arial"/>
          <w:b/>
          <w:sz w:val="14"/>
          <w:szCs w:val="14"/>
        </w:rPr>
        <w:t>O cliente abaixo assinado, por meio deste TERMO DE ADESÃO, contrata, mediante as condições comerciais e técnicas definidas neste documento.</w:t>
      </w:r>
    </w:p>
    <w:p w14:paraId="4889890C" w14:textId="77777777" w:rsidR="00007763" w:rsidRDefault="00007763" w:rsidP="00CF04CA">
      <w:pPr>
        <w:pStyle w:val="Standard"/>
        <w:spacing w:after="0"/>
        <w:rPr>
          <w:rFonts w:ascii="Meta Normal" w:hAnsi="Meta Normal" w:cs="Arial"/>
          <w:b/>
          <w:sz w:val="14"/>
          <w:szCs w:val="14"/>
        </w:rPr>
      </w:pPr>
    </w:p>
    <w:p w14:paraId="5AF8BF3B" w14:textId="34B96CA3" w:rsidR="00007763" w:rsidRPr="00007763" w:rsidRDefault="00007763" w:rsidP="00CF04CA">
      <w:pPr>
        <w:pStyle w:val="Standard"/>
        <w:spacing w:after="0"/>
        <w:rPr>
          <w:rFonts w:ascii="Meta Normal" w:hAnsi="Meta Normal" w:cs="Arial"/>
          <w:bCs/>
          <w:sz w:val="14"/>
          <w:szCs w:val="14"/>
        </w:rPr>
      </w:pPr>
      <w:r w:rsidRPr="00007763">
        <w:rPr>
          <w:rFonts w:ascii="Meta Normal" w:hAnsi="Meta Normal" w:cs="Arial"/>
          <w:bCs/>
          <w:sz w:val="14"/>
          <w:szCs w:val="14"/>
        </w:rPr>
        <w:t>Nome:  _______________________________________     CPF: ___________________________________</w:t>
      </w:r>
    </w:p>
    <w:p w14:paraId="47A3E20F" w14:textId="77777777" w:rsidR="007567B0" w:rsidRDefault="007567B0" w:rsidP="00366ECB">
      <w:pPr>
        <w:pStyle w:val="Standard"/>
        <w:spacing w:after="0"/>
      </w:pPr>
    </w:p>
    <w:sectPr w:rsidR="007567B0" w:rsidSect="00113179">
      <w:headerReference w:type="default" r:id="rId8"/>
      <w:footerReference w:type="default" r:id="rId9"/>
      <w:pgSz w:w="11906" w:h="16838"/>
      <w:pgMar w:top="568"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74275" w14:textId="77777777" w:rsidR="00113179" w:rsidRDefault="00113179">
      <w:r>
        <w:separator/>
      </w:r>
    </w:p>
  </w:endnote>
  <w:endnote w:type="continuationSeparator" w:id="0">
    <w:p w14:paraId="2943B313" w14:textId="77777777" w:rsidR="00113179" w:rsidRDefault="0011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ronic Pro">
    <w:altName w:val="Times New Roman"/>
    <w:panose1 w:val="00000000000000000000"/>
    <w:charset w:val="00"/>
    <w:family w:val="modern"/>
    <w:notTrueType/>
    <w:pitch w:val="variable"/>
    <w:sig w:usb0="00000001" w:usb1="5000006B" w:usb2="00000000" w:usb3="00000000" w:csb0="00000093" w:csb1="00000000"/>
  </w:font>
  <w:font w:name="Meta Normal">
    <w:altName w:val="Calibri"/>
    <w:panose1 w:val="00000000000000000000"/>
    <w:charset w:val="00"/>
    <w:family w:val="modern"/>
    <w:notTrueType/>
    <w:pitch w:val="variable"/>
    <w:sig w:usb0="8000002F" w:usb1="4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864835"/>
      <w:docPartObj>
        <w:docPartGallery w:val="Page Numbers (Bottom of Page)"/>
        <w:docPartUnique/>
      </w:docPartObj>
    </w:sdtPr>
    <w:sdtContent>
      <w:sdt>
        <w:sdtPr>
          <w:id w:val="-1769616900"/>
          <w:docPartObj>
            <w:docPartGallery w:val="Page Numbers (Top of Page)"/>
            <w:docPartUnique/>
          </w:docPartObj>
        </w:sdtPr>
        <w:sdtContent>
          <w:p w14:paraId="4E8F6FCC" w14:textId="3544B6B5" w:rsidR="00AC0ED9" w:rsidRDefault="00AC0ED9">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77FE6D4" w14:textId="77777777" w:rsidR="00C02FB2" w:rsidRDefault="00C02F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F774F" w14:textId="77777777" w:rsidR="00113179" w:rsidRDefault="00113179">
      <w:r>
        <w:rPr>
          <w:color w:val="000000"/>
        </w:rPr>
        <w:separator/>
      </w:r>
    </w:p>
  </w:footnote>
  <w:footnote w:type="continuationSeparator" w:id="0">
    <w:p w14:paraId="6A10A09D" w14:textId="77777777" w:rsidR="00113179" w:rsidRDefault="00113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8" w:type="dxa"/>
      <w:tblCellMar>
        <w:left w:w="10" w:type="dxa"/>
        <w:right w:w="10" w:type="dxa"/>
      </w:tblCellMar>
      <w:tblLook w:val="04A0" w:firstRow="1" w:lastRow="0" w:firstColumn="1" w:lastColumn="0" w:noHBand="0" w:noVBand="1"/>
    </w:tblPr>
    <w:tblGrid>
      <w:gridCol w:w="3647"/>
      <w:gridCol w:w="2551"/>
      <w:gridCol w:w="4690"/>
    </w:tblGrid>
    <w:tr w:rsidR="00C02FB2" w14:paraId="75A190F4" w14:textId="77777777">
      <w:tc>
        <w:tcPr>
          <w:tcW w:w="3647" w:type="dxa"/>
          <w:vMerge w:val="restart"/>
          <w:shd w:val="clear" w:color="auto" w:fill="auto"/>
          <w:tcMar>
            <w:top w:w="0" w:type="dxa"/>
            <w:left w:w="108" w:type="dxa"/>
            <w:bottom w:w="0" w:type="dxa"/>
            <w:right w:w="108" w:type="dxa"/>
          </w:tcMar>
          <w:vAlign w:val="center"/>
        </w:tcPr>
        <w:p w14:paraId="492DCB11" w14:textId="6F40C191" w:rsidR="00C02FB2" w:rsidRDefault="00366ECB">
          <w:pPr>
            <w:widowControl/>
            <w:textAlignment w:val="auto"/>
          </w:pPr>
          <w:bookmarkStart w:id="0" w:name="__UnoMark__3874_1630319135"/>
          <w:bookmarkEnd w:id="0"/>
          <w:r>
            <w:rPr>
              <w:rFonts w:hint="eastAsia"/>
              <w:noProof/>
              <w:lang w:eastAsia="pt-BR" w:bidi="ar-SA"/>
            </w:rPr>
            <w:drawing>
              <wp:anchor distT="0" distB="0" distL="114300" distR="114300" simplePos="0" relativeHeight="251658752" behindDoc="0" locked="0" layoutInCell="1" allowOverlap="1" wp14:anchorId="22F34E78" wp14:editId="3D6007B4">
                <wp:simplePos x="0" y="0"/>
                <wp:positionH relativeFrom="column">
                  <wp:posOffset>228600</wp:posOffset>
                </wp:positionH>
                <wp:positionV relativeFrom="paragraph">
                  <wp:posOffset>156845</wp:posOffset>
                </wp:positionV>
                <wp:extent cx="1205865" cy="507365"/>
                <wp:effectExtent l="0" t="0" r="0" b="6985"/>
                <wp:wrapNone/>
                <wp:docPr id="1803406181" name="Imagem 1803406181" descr="../Documents/01_jobs/2019/comunnica/americanet/materiais/LOGO_AMERICANE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01_jobs/2019/comunnica/americanet/materiais/LOGO_AMERICANET-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865" cy="5073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41" w:type="dxa"/>
          <w:gridSpan w:val="2"/>
          <w:shd w:val="clear" w:color="auto" w:fill="auto"/>
          <w:tcMar>
            <w:top w:w="0" w:type="dxa"/>
            <w:left w:w="108" w:type="dxa"/>
            <w:bottom w:w="0" w:type="dxa"/>
            <w:right w:w="108" w:type="dxa"/>
          </w:tcMar>
          <w:vAlign w:val="center"/>
        </w:tcPr>
        <w:p w14:paraId="7CD41DBE" w14:textId="77777777" w:rsidR="00CC2574" w:rsidRPr="00CC2574" w:rsidRDefault="00CC2574">
          <w:pPr>
            <w:widowControl/>
            <w:jc w:val="center"/>
            <w:textAlignment w:val="auto"/>
            <w:rPr>
              <w:rFonts w:ascii="Metronic Pro" w:eastAsia="Calibri" w:hAnsi="Metronic Pro" w:cs="Calibri"/>
              <w:b/>
              <w:color w:val="595959" w:themeColor="text1" w:themeTint="A6"/>
              <w:kern w:val="0"/>
              <w:sz w:val="28"/>
              <w:szCs w:val="28"/>
              <w:lang w:eastAsia="pt-BR" w:bidi="ar-SA"/>
            </w:rPr>
          </w:pPr>
        </w:p>
        <w:p w14:paraId="708608AB" w14:textId="77777777" w:rsidR="00C02FB2" w:rsidRPr="00CC2574" w:rsidRDefault="00373A9E">
          <w:pPr>
            <w:widowControl/>
            <w:jc w:val="center"/>
            <w:textAlignment w:val="auto"/>
            <w:rPr>
              <w:rFonts w:ascii="Metronic Pro" w:hAnsi="Metronic Pro"/>
              <w:color w:val="595959" w:themeColor="text1" w:themeTint="A6"/>
              <w:sz w:val="28"/>
              <w:szCs w:val="28"/>
            </w:rPr>
          </w:pPr>
          <w:r w:rsidRPr="00CC2574">
            <w:rPr>
              <w:rFonts w:ascii="Metronic Pro" w:eastAsia="Calibri" w:hAnsi="Metronic Pro" w:cs="Calibri"/>
              <w:b/>
              <w:color w:val="595959" w:themeColor="text1" w:themeTint="A6"/>
              <w:kern w:val="0"/>
              <w:sz w:val="28"/>
              <w:szCs w:val="28"/>
              <w:lang w:eastAsia="pt-BR" w:bidi="ar-SA"/>
            </w:rPr>
            <w:t xml:space="preserve">TERMO DE ADESÃO - </w:t>
          </w:r>
          <w:r w:rsidRPr="00CC2574">
            <w:rPr>
              <w:rFonts w:ascii="Metronic Pro" w:eastAsia="Calibri" w:hAnsi="Metronic Pro" w:cs="Arial"/>
              <w:b/>
              <w:bCs/>
              <w:color w:val="595959" w:themeColor="text1" w:themeTint="A6"/>
              <w:spacing w:val="1"/>
              <w:kern w:val="0"/>
              <w:sz w:val="28"/>
              <w:szCs w:val="28"/>
              <w:lang w:eastAsia="pt-BR" w:bidi="ar-SA"/>
            </w:rPr>
            <w:t>S</w:t>
          </w:r>
          <w:r w:rsidRPr="00CC2574">
            <w:rPr>
              <w:rFonts w:ascii="Metronic Pro" w:eastAsia="Calibri" w:hAnsi="Metronic Pro" w:cs="Arial"/>
              <w:b/>
              <w:bCs/>
              <w:color w:val="595959" w:themeColor="text1" w:themeTint="A6"/>
              <w:kern w:val="0"/>
              <w:sz w:val="28"/>
              <w:szCs w:val="28"/>
              <w:lang w:eastAsia="pt-BR" w:bidi="ar-SA"/>
            </w:rPr>
            <w:t>ERVIÇO STFC</w:t>
          </w:r>
          <w:r w:rsidR="00B734FE" w:rsidRPr="00CC2574">
            <w:rPr>
              <w:rFonts w:ascii="Metronic Pro" w:eastAsia="Calibri" w:hAnsi="Metronic Pro" w:cs="Arial"/>
              <w:b/>
              <w:bCs/>
              <w:color w:val="595959" w:themeColor="text1" w:themeTint="A6"/>
              <w:kern w:val="0"/>
              <w:sz w:val="28"/>
              <w:szCs w:val="28"/>
              <w:lang w:eastAsia="pt-BR" w:bidi="ar-SA"/>
            </w:rPr>
            <w:t>,</w:t>
          </w:r>
          <w:r w:rsidRPr="00CC2574">
            <w:rPr>
              <w:rFonts w:ascii="Metronic Pro" w:eastAsia="Calibri" w:hAnsi="Metronic Pro" w:cs="Arial"/>
              <w:b/>
              <w:bCs/>
              <w:color w:val="595959" w:themeColor="text1" w:themeTint="A6"/>
              <w:kern w:val="0"/>
              <w:sz w:val="28"/>
              <w:szCs w:val="28"/>
              <w:lang w:eastAsia="pt-BR" w:bidi="ar-SA"/>
            </w:rPr>
            <w:t xml:space="preserve"> SCM</w:t>
          </w:r>
          <w:r w:rsidR="00B734FE" w:rsidRPr="00CC2574">
            <w:rPr>
              <w:rFonts w:ascii="Metronic Pro" w:eastAsia="Calibri" w:hAnsi="Metronic Pro" w:cs="Arial"/>
              <w:b/>
              <w:bCs/>
              <w:color w:val="595959" w:themeColor="text1" w:themeTint="A6"/>
              <w:kern w:val="0"/>
              <w:sz w:val="28"/>
              <w:szCs w:val="28"/>
              <w:lang w:eastAsia="pt-BR" w:bidi="ar-SA"/>
            </w:rPr>
            <w:t xml:space="preserve"> e SMP</w:t>
          </w:r>
        </w:p>
        <w:p w14:paraId="610771B2" w14:textId="77777777" w:rsidR="00C02FB2" w:rsidRPr="00CC2574" w:rsidRDefault="00C02FB2" w:rsidP="00CC2574">
          <w:pPr>
            <w:widowControl/>
            <w:textAlignment w:val="auto"/>
            <w:rPr>
              <w:rFonts w:ascii="Metronic Pro" w:hAnsi="Metronic Pro"/>
              <w:color w:val="595959" w:themeColor="text1" w:themeTint="A6"/>
            </w:rPr>
          </w:pPr>
        </w:p>
      </w:tc>
    </w:tr>
    <w:tr w:rsidR="00C02FB2" w14:paraId="12DA0779" w14:textId="77777777">
      <w:trPr>
        <w:trHeight w:val="20"/>
      </w:trPr>
      <w:tc>
        <w:tcPr>
          <w:tcW w:w="3647" w:type="dxa"/>
          <w:vMerge/>
          <w:shd w:val="clear" w:color="auto" w:fill="auto"/>
          <w:tcMar>
            <w:top w:w="0" w:type="dxa"/>
            <w:left w:w="108" w:type="dxa"/>
            <w:bottom w:w="0" w:type="dxa"/>
            <w:right w:w="108" w:type="dxa"/>
          </w:tcMar>
          <w:vAlign w:val="center"/>
        </w:tcPr>
        <w:p w14:paraId="5242D1EE" w14:textId="77777777" w:rsidR="00C02FB2" w:rsidRDefault="00C02FB2">
          <w:pPr>
            <w:widowControl/>
            <w:jc w:val="right"/>
            <w:textAlignment w:val="auto"/>
            <w:rPr>
              <w:rFonts w:ascii="Calibri" w:eastAsia="Calibri" w:hAnsi="Calibri" w:cs="Calibri"/>
              <w:b/>
              <w:kern w:val="0"/>
              <w:sz w:val="32"/>
              <w:lang w:eastAsia="pt-BR" w:bidi="ar-SA"/>
            </w:rPr>
          </w:pPr>
        </w:p>
      </w:tc>
      <w:tc>
        <w:tcPr>
          <w:tcW w:w="2551" w:type="dxa"/>
          <w:shd w:val="clear" w:color="auto" w:fill="auto"/>
          <w:tcMar>
            <w:top w:w="0" w:type="dxa"/>
            <w:left w:w="103" w:type="dxa"/>
            <w:bottom w:w="0" w:type="dxa"/>
            <w:right w:w="108" w:type="dxa"/>
          </w:tcMar>
          <w:vAlign w:val="center"/>
        </w:tcPr>
        <w:p w14:paraId="687C89E0" w14:textId="77777777" w:rsidR="00C02FB2" w:rsidRPr="00CC2574" w:rsidRDefault="00373A9E">
          <w:pPr>
            <w:widowControl/>
            <w:spacing w:before="60" w:after="60"/>
            <w:textAlignment w:val="auto"/>
            <w:rPr>
              <w:rFonts w:ascii="Metronic Pro" w:hAnsi="Metronic Pro"/>
              <w:color w:val="595959" w:themeColor="text1" w:themeTint="A6"/>
            </w:rPr>
          </w:pPr>
          <w:r w:rsidRPr="00CC2574">
            <w:rPr>
              <w:rFonts w:ascii="Metronic Pro" w:eastAsia="Calibri" w:hAnsi="Metronic Pro" w:cs="Calibri"/>
              <w:b/>
              <w:color w:val="595959" w:themeColor="text1" w:themeTint="A6"/>
              <w:kern w:val="0"/>
              <w:sz w:val="16"/>
              <w:lang w:eastAsia="pt-BR" w:bidi="ar-SA"/>
            </w:rPr>
            <w:t xml:space="preserve">DATA: </w:t>
          </w:r>
        </w:p>
      </w:tc>
      <w:tc>
        <w:tcPr>
          <w:tcW w:w="4690" w:type="dxa"/>
          <w:shd w:val="clear" w:color="auto" w:fill="auto"/>
          <w:tcMar>
            <w:top w:w="0" w:type="dxa"/>
            <w:left w:w="108" w:type="dxa"/>
            <w:bottom w:w="0" w:type="dxa"/>
            <w:right w:w="108" w:type="dxa"/>
          </w:tcMar>
          <w:vAlign w:val="center"/>
        </w:tcPr>
        <w:p w14:paraId="0CC23E3B" w14:textId="77777777" w:rsidR="00C02FB2" w:rsidRPr="00CC2574" w:rsidRDefault="00373A9E">
          <w:pPr>
            <w:widowControl/>
            <w:spacing w:before="60" w:after="60"/>
            <w:textAlignment w:val="auto"/>
            <w:rPr>
              <w:rFonts w:ascii="Metronic Pro" w:hAnsi="Metronic Pro"/>
              <w:color w:val="595959" w:themeColor="text1" w:themeTint="A6"/>
            </w:rPr>
          </w:pPr>
          <w:r w:rsidRPr="00CC2574">
            <w:rPr>
              <w:rFonts w:ascii="Metronic Pro" w:eastAsia="Calibri" w:hAnsi="Metronic Pro" w:cs="Calibri"/>
              <w:b/>
              <w:color w:val="595959" w:themeColor="text1" w:themeTint="A6"/>
              <w:kern w:val="0"/>
              <w:sz w:val="16"/>
              <w:lang w:eastAsia="pt-BR" w:bidi="ar-SA"/>
            </w:rPr>
            <w:t xml:space="preserve">VENDEDOR(A): </w:t>
          </w:r>
        </w:p>
      </w:tc>
    </w:tr>
  </w:tbl>
  <w:p w14:paraId="05B6BA98" w14:textId="334BA61A" w:rsidR="00C02FB2" w:rsidRDefault="00C02FB2" w:rsidP="00366ECB">
    <w:pPr>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564F4"/>
    <w:multiLevelType w:val="multilevel"/>
    <w:tmpl w:val="73E21542"/>
    <w:styleLink w:val="Semlista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3725D05"/>
    <w:multiLevelType w:val="hybridMultilevel"/>
    <w:tmpl w:val="B6E26CA0"/>
    <w:lvl w:ilvl="0" w:tplc="07B030F0">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5CA4D0A"/>
    <w:multiLevelType w:val="hybridMultilevel"/>
    <w:tmpl w:val="39140C36"/>
    <w:lvl w:ilvl="0" w:tplc="9D3ED970">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31761255">
    <w:abstractNumId w:val="0"/>
  </w:num>
  <w:num w:numId="2" w16cid:durableId="900748242">
    <w:abstractNumId w:val="2"/>
  </w:num>
  <w:num w:numId="3" w16cid:durableId="1055158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B0"/>
    <w:rsid w:val="000061B5"/>
    <w:rsid w:val="00007763"/>
    <w:rsid w:val="00051678"/>
    <w:rsid w:val="00055653"/>
    <w:rsid w:val="00062FEC"/>
    <w:rsid w:val="00077C58"/>
    <w:rsid w:val="000A73B6"/>
    <w:rsid w:val="000B064B"/>
    <w:rsid w:val="000E03F6"/>
    <w:rsid w:val="000E2B2A"/>
    <w:rsid w:val="000F2AC1"/>
    <w:rsid w:val="000F71F4"/>
    <w:rsid w:val="001032AC"/>
    <w:rsid w:val="00105342"/>
    <w:rsid w:val="00106CEF"/>
    <w:rsid w:val="00113179"/>
    <w:rsid w:val="0011784F"/>
    <w:rsid w:val="001214E7"/>
    <w:rsid w:val="00122515"/>
    <w:rsid w:val="00155219"/>
    <w:rsid w:val="00156095"/>
    <w:rsid w:val="00173C53"/>
    <w:rsid w:val="00177B98"/>
    <w:rsid w:val="001856A4"/>
    <w:rsid w:val="00195E65"/>
    <w:rsid w:val="001A718C"/>
    <w:rsid w:val="001A7ABF"/>
    <w:rsid w:val="001B60D6"/>
    <w:rsid w:val="001C4BB7"/>
    <w:rsid w:val="001D3934"/>
    <w:rsid w:val="001E0228"/>
    <w:rsid w:val="001F435E"/>
    <w:rsid w:val="002204A4"/>
    <w:rsid w:val="0022085E"/>
    <w:rsid w:val="00253394"/>
    <w:rsid w:val="00257D98"/>
    <w:rsid w:val="00295282"/>
    <w:rsid w:val="002A32BC"/>
    <w:rsid w:val="002B1980"/>
    <w:rsid w:val="003032E2"/>
    <w:rsid w:val="00320007"/>
    <w:rsid w:val="003362BE"/>
    <w:rsid w:val="00340C1D"/>
    <w:rsid w:val="003538FF"/>
    <w:rsid w:val="003606C7"/>
    <w:rsid w:val="00366ECB"/>
    <w:rsid w:val="00373A9E"/>
    <w:rsid w:val="003A40B3"/>
    <w:rsid w:val="003C32E0"/>
    <w:rsid w:val="003D4BDB"/>
    <w:rsid w:val="003F7543"/>
    <w:rsid w:val="00405031"/>
    <w:rsid w:val="00434788"/>
    <w:rsid w:val="00440E34"/>
    <w:rsid w:val="00454F02"/>
    <w:rsid w:val="00475C42"/>
    <w:rsid w:val="00491FBC"/>
    <w:rsid w:val="004A5CD3"/>
    <w:rsid w:val="004D76EA"/>
    <w:rsid w:val="005173AA"/>
    <w:rsid w:val="0053431C"/>
    <w:rsid w:val="005423AD"/>
    <w:rsid w:val="005A036F"/>
    <w:rsid w:val="005B1919"/>
    <w:rsid w:val="005F2E89"/>
    <w:rsid w:val="00610F40"/>
    <w:rsid w:val="0061123D"/>
    <w:rsid w:val="00655778"/>
    <w:rsid w:val="0066108E"/>
    <w:rsid w:val="00672A2B"/>
    <w:rsid w:val="00677174"/>
    <w:rsid w:val="006A05ED"/>
    <w:rsid w:val="006E7BAB"/>
    <w:rsid w:val="0070548E"/>
    <w:rsid w:val="00722DC8"/>
    <w:rsid w:val="007248F9"/>
    <w:rsid w:val="007269F5"/>
    <w:rsid w:val="00754716"/>
    <w:rsid w:val="007567B0"/>
    <w:rsid w:val="007A4D3C"/>
    <w:rsid w:val="007B7109"/>
    <w:rsid w:val="007D02F6"/>
    <w:rsid w:val="007E70AE"/>
    <w:rsid w:val="007E722E"/>
    <w:rsid w:val="00813C6C"/>
    <w:rsid w:val="00833095"/>
    <w:rsid w:val="008372B8"/>
    <w:rsid w:val="0084617A"/>
    <w:rsid w:val="008A3848"/>
    <w:rsid w:val="008A3A09"/>
    <w:rsid w:val="008A64A3"/>
    <w:rsid w:val="008C5ACB"/>
    <w:rsid w:val="008C6A55"/>
    <w:rsid w:val="008F6EC6"/>
    <w:rsid w:val="009018D9"/>
    <w:rsid w:val="00910FC7"/>
    <w:rsid w:val="00921EC2"/>
    <w:rsid w:val="00932890"/>
    <w:rsid w:val="00947D69"/>
    <w:rsid w:val="00951EDF"/>
    <w:rsid w:val="009531D0"/>
    <w:rsid w:val="00987462"/>
    <w:rsid w:val="00992CB2"/>
    <w:rsid w:val="009D5FD1"/>
    <w:rsid w:val="009E0503"/>
    <w:rsid w:val="009E280F"/>
    <w:rsid w:val="009F2AA1"/>
    <w:rsid w:val="009F77C5"/>
    <w:rsid w:val="00A25686"/>
    <w:rsid w:val="00A300B6"/>
    <w:rsid w:val="00A52102"/>
    <w:rsid w:val="00A55E73"/>
    <w:rsid w:val="00A70770"/>
    <w:rsid w:val="00A909F6"/>
    <w:rsid w:val="00AA3040"/>
    <w:rsid w:val="00AA7CE0"/>
    <w:rsid w:val="00AC0ED9"/>
    <w:rsid w:val="00AC4D21"/>
    <w:rsid w:val="00AE79D8"/>
    <w:rsid w:val="00B0763B"/>
    <w:rsid w:val="00B14FE9"/>
    <w:rsid w:val="00B168FB"/>
    <w:rsid w:val="00B21107"/>
    <w:rsid w:val="00B23D65"/>
    <w:rsid w:val="00B51E5E"/>
    <w:rsid w:val="00B54B35"/>
    <w:rsid w:val="00B734FE"/>
    <w:rsid w:val="00B74438"/>
    <w:rsid w:val="00BA05DF"/>
    <w:rsid w:val="00BB52EA"/>
    <w:rsid w:val="00BE491E"/>
    <w:rsid w:val="00BE5461"/>
    <w:rsid w:val="00C02FB2"/>
    <w:rsid w:val="00C41059"/>
    <w:rsid w:val="00C536BA"/>
    <w:rsid w:val="00C7194F"/>
    <w:rsid w:val="00C75EF4"/>
    <w:rsid w:val="00C92C62"/>
    <w:rsid w:val="00CA6EE7"/>
    <w:rsid w:val="00CB3C74"/>
    <w:rsid w:val="00CC2574"/>
    <w:rsid w:val="00CF04CA"/>
    <w:rsid w:val="00D24032"/>
    <w:rsid w:val="00D26A21"/>
    <w:rsid w:val="00D34401"/>
    <w:rsid w:val="00D678CC"/>
    <w:rsid w:val="00D84F7D"/>
    <w:rsid w:val="00D97951"/>
    <w:rsid w:val="00DB2C97"/>
    <w:rsid w:val="00DF6935"/>
    <w:rsid w:val="00DF7811"/>
    <w:rsid w:val="00E321DA"/>
    <w:rsid w:val="00E52B6F"/>
    <w:rsid w:val="00E73590"/>
    <w:rsid w:val="00E97B2C"/>
    <w:rsid w:val="00EA12C6"/>
    <w:rsid w:val="00ED41D6"/>
    <w:rsid w:val="00EF333C"/>
    <w:rsid w:val="00F2150D"/>
    <w:rsid w:val="00F54450"/>
    <w:rsid w:val="00FA5622"/>
    <w:rsid w:val="00FB0346"/>
    <w:rsid w:val="00FD4690"/>
    <w:rsid w:val="00FD6FF2"/>
    <w:rsid w:val="00FE1D5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084E1"/>
  <w15:docId w15:val="{DD82E989-A4F5-495A-A1FC-B25F02CA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21DA"/>
    <w:pPr>
      <w:suppressAutoHyphens/>
    </w:pPr>
  </w:style>
  <w:style w:type="paragraph" w:styleId="Ttulo1">
    <w:name w:val="heading 1"/>
    <w:basedOn w:val="Heading"/>
    <w:rsid w:val="00E321DA"/>
    <w:pPr>
      <w:outlineLvl w:val="0"/>
    </w:pPr>
  </w:style>
  <w:style w:type="paragraph" w:styleId="Ttulo2">
    <w:name w:val="heading 2"/>
    <w:basedOn w:val="Heading"/>
    <w:rsid w:val="00E321DA"/>
    <w:pPr>
      <w:outlineLvl w:val="1"/>
    </w:pPr>
  </w:style>
  <w:style w:type="paragraph" w:styleId="Ttulo3">
    <w:name w:val="heading 3"/>
    <w:basedOn w:val="Heading"/>
    <w:rsid w:val="00E321DA"/>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E321DA"/>
    <w:pPr>
      <w:widowControl/>
      <w:suppressAutoHyphens/>
      <w:spacing w:after="200" w:line="276" w:lineRule="auto"/>
    </w:pPr>
    <w:rPr>
      <w:rFonts w:ascii="Calibri" w:eastAsia="Calibri" w:hAnsi="Calibri" w:cs="Times New Roman"/>
      <w:color w:val="00000A"/>
      <w:sz w:val="22"/>
      <w:szCs w:val="22"/>
      <w:lang w:eastAsia="en-US" w:bidi="ar-SA"/>
    </w:rPr>
  </w:style>
  <w:style w:type="paragraph" w:customStyle="1" w:styleId="Heading">
    <w:name w:val="Heading"/>
    <w:basedOn w:val="Standard"/>
    <w:next w:val="Textbody"/>
    <w:rsid w:val="00E321DA"/>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E321DA"/>
    <w:pPr>
      <w:spacing w:after="140" w:line="288" w:lineRule="auto"/>
    </w:pPr>
  </w:style>
  <w:style w:type="paragraph" w:styleId="Lista">
    <w:name w:val="List"/>
    <w:basedOn w:val="Textbody"/>
    <w:rsid w:val="00E321DA"/>
    <w:rPr>
      <w:rFonts w:cs="Mangal"/>
      <w:sz w:val="24"/>
    </w:rPr>
  </w:style>
  <w:style w:type="paragraph" w:styleId="Legenda">
    <w:name w:val="caption"/>
    <w:basedOn w:val="Standard"/>
    <w:rsid w:val="00E321DA"/>
    <w:pPr>
      <w:suppressLineNumbers/>
      <w:spacing w:before="120" w:after="120"/>
    </w:pPr>
    <w:rPr>
      <w:rFonts w:cs="Mangal"/>
      <w:i/>
      <w:iCs/>
      <w:sz w:val="24"/>
      <w:szCs w:val="24"/>
    </w:rPr>
  </w:style>
  <w:style w:type="paragraph" w:customStyle="1" w:styleId="Index">
    <w:name w:val="Index"/>
    <w:basedOn w:val="Standard"/>
    <w:rsid w:val="00E321DA"/>
    <w:pPr>
      <w:suppressLineNumbers/>
    </w:pPr>
    <w:rPr>
      <w:rFonts w:cs="Mangal"/>
      <w:sz w:val="24"/>
    </w:rPr>
  </w:style>
  <w:style w:type="paragraph" w:styleId="Textodebalo">
    <w:name w:val="Balloon Text"/>
    <w:basedOn w:val="Standard"/>
    <w:rsid w:val="00E321DA"/>
    <w:pPr>
      <w:spacing w:after="0" w:line="240" w:lineRule="auto"/>
    </w:pPr>
    <w:rPr>
      <w:rFonts w:ascii="Tahoma" w:hAnsi="Tahoma" w:cs="Tahoma"/>
      <w:sz w:val="16"/>
      <w:szCs w:val="16"/>
    </w:rPr>
  </w:style>
  <w:style w:type="paragraph" w:styleId="Cabealho">
    <w:name w:val="header"/>
    <w:basedOn w:val="Standard"/>
    <w:rsid w:val="00E321DA"/>
    <w:pPr>
      <w:tabs>
        <w:tab w:val="center" w:pos="4252"/>
        <w:tab w:val="right" w:pos="8504"/>
      </w:tabs>
      <w:spacing w:after="0" w:line="240" w:lineRule="auto"/>
    </w:pPr>
  </w:style>
  <w:style w:type="paragraph" w:styleId="Rodap">
    <w:name w:val="footer"/>
    <w:basedOn w:val="Standard"/>
    <w:uiPriority w:val="99"/>
    <w:rsid w:val="00E321DA"/>
    <w:pPr>
      <w:tabs>
        <w:tab w:val="center" w:pos="4252"/>
        <w:tab w:val="right" w:pos="8504"/>
      </w:tabs>
      <w:spacing w:after="0" w:line="240" w:lineRule="auto"/>
    </w:pPr>
  </w:style>
  <w:style w:type="paragraph" w:styleId="PargrafodaLista">
    <w:name w:val="List Paragraph"/>
    <w:basedOn w:val="Standard"/>
    <w:rsid w:val="00E321DA"/>
    <w:pPr>
      <w:ind w:left="720"/>
    </w:pPr>
  </w:style>
  <w:style w:type="paragraph" w:customStyle="1" w:styleId="TableContents">
    <w:name w:val="Table Contents"/>
    <w:basedOn w:val="Standard"/>
    <w:rsid w:val="00E321DA"/>
  </w:style>
  <w:style w:type="paragraph" w:customStyle="1" w:styleId="TableHeading">
    <w:name w:val="Table Heading"/>
    <w:basedOn w:val="TableContents"/>
    <w:rsid w:val="00E321DA"/>
  </w:style>
  <w:style w:type="paragraph" w:customStyle="1" w:styleId="Quotations">
    <w:name w:val="Quotations"/>
    <w:basedOn w:val="Standard"/>
    <w:rsid w:val="00E321DA"/>
  </w:style>
  <w:style w:type="paragraph" w:styleId="Ttulo">
    <w:name w:val="Title"/>
    <w:basedOn w:val="Heading"/>
    <w:rsid w:val="00E321DA"/>
  </w:style>
  <w:style w:type="paragraph" w:styleId="Subttulo">
    <w:name w:val="Subtitle"/>
    <w:basedOn w:val="Heading"/>
    <w:rsid w:val="00E321DA"/>
  </w:style>
  <w:style w:type="character" w:customStyle="1" w:styleId="Internetlink">
    <w:name w:val="Internet link"/>
    <w:basedOn w:val="Fontepargpadro"/>
    <w:rsid w:val="00E321DA"/>
    <w:rPr>
      <w:color w:val="0000FF"/>
      <w:u w:val="single"/>
    </w:rPr>
  </w:style>
  <w:style w:type="character" w:customStyle="1" w:styleId="TextodebaloChar">
    <w:name w:val="Texto de balão Char"/>
    <w:basedOn w:val="Fontepargpadro"/>
    <w:rsid w:val="00E321DA"/>
    <w:rPr>
      <w:rFonts w:ascii="Tahoma" w:hAnsi="Tahoma" w:cs="Tahoma"/>
      <w:sz w:val="16"/>
      <w:szCs w:val="16"/>
    </w:rPr>
  </w:style>
  <w:style w:type="character" w:customStyle="1" w:styleId="CabealhoChar">
    <w:name w:val="Cabeçalho Char"/>
    <w:basedOn w:val="Fontepargpadro"/>
    <w:rsid w:val="00E321DA"/>
  </w:style>
  <w:style w:type="character" w:customStyle="1" w:styleId="RodapChar">
    <w:name w:val="Rodapé Char"/>
    <w:basedOn w:val="Fontepargpadro"/>
    <w:uiPriority w:val="99"/>
    <w:rsid w:val="00E321DA"/>
  </w:style>
  <w:style w:type="character" w:styleId="Forte">
    <w:name w:val="Strong"/>
    <w:basedOn w:val="Fontepargpadro"/>
    <w:rsid w:val="00E321DA"/>
    <w:rPr>
      <w:b/>
      <w:bCs/>
    </w:rPr>
  </w:style>
  <w:style w:type="character" w:customStyle="1" w:styleId="ListLabel1">
    <w:name w:val="ListLabel 1"/>
    <w:rsid w:val="00E321DA"/>
    <w:rPr>
      <w:rFonts w:cs="Courier New"/>
    </w:rPr>
  </w:style>
  <w:style w:type="numbering" w:customStyle="1" w:styleId="Semlista1">
    <w:name w:val="Sem lista1"/>
    <w:basedOn w:val="Semlista"/>
    <w:rsid w:val="00E321DA"/>
    <w:pPr>
      <w:numPr>
        <w:numId w:val="1"/>
      </w:numPr>
    </w:pPr>
  </w:style>
  <w:style w:type="character" w:styleId="Hyperlink">
    <w:name w:val="Hyperlink"/>
    <w:basedOn w:val="Fontepargpadro"/>
    <w:uiPriority w:val="99"/>
    <w:unhideWhenUsed/>
    <w:rsid w:val="005423AD"/>
    <w:rPr>
      <w:color w:val="0563C1" w:themeColor="hyperlink"/>
      <w:u w:val="single"/>
    </w:rPr>
  </w:style>
  <w:style w:type="character" w:customStyle="1" w:styleId="MenoPendente1">
    <w:name w:val="Menção Pendente1"/>
    <w:basedOn w:val="Fontepargpadro"/>
    <w:uiPriority w:val="99"/>
    <w:rsid w:val="005423AD"/>
    <w:rPr>
      <w:color w:val="605E5C"/>
      <w:shd w:val="clear" w:color="auto" w:fill="E1DFDD"/>
    </w:rPr>
  </w:style>
  <w:style w:type="table" w:styleId="Tabelacomgrade">
    <w:name w:val="Table Grid"/>
    <w:basedOn w:val="Tabelanormal"/>
    <w:uiPriority w:val="39"/>
    <w:rsid w:val="00336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4531">
      <w:bodyDiv w:val="1"/>
      <w:marLeft w:val="0"/>
      <w:marRight w:val="0"/>
      <w:marTop w:val="0"/>
      <w:marBottom w:val="0"/>
      <w:divBdr>
        <w:top w:val="none" w:sz="0" w:space="0" w:color="auto"/>
        <w:left w:val="none" w:sz="0" w:space="0" w:color="auto"/>
        <w:bottom w:val="none" w:sz="0" w:space="0" w:color="auto"/>
        <w:right w:val="none" w:sz="0" w:space="0" w:color="auto"/>
      </w:divBdr>
    </w:div>
    <w:div w:id="174540849">
      <w:bodyDiv w:val="1"/>
      <w:marLeft w:val="0"/>
      <w:marRight w:val="0"/>
      <w:marTop w:val="0"/>
      <w:marBottom w:val="0"/>
      <w:divBdr>
        <w:top w:val="none" w:sz="0" w:space="0" w:color="auto"/>
        <w:left w:val="none" w:sz="0" w:space="0" w:color="auto"/>
        <w:bottom w:val="none" w:sz="0" w:space="0" w:color="auto"/>
        <w:right w:val="none" w:sz="0" w:space="0" w:color="auto"/>
      </w:divBdr>
    </w:div>
    <w:div w:id="195124188">
      <w:bodyDiv w:val="1"/>
      <w:marLeft w:val="0"/>
      <w:marRight w:val="0"/>
      <w:marTop w:val="0"/>
      <w:marBottom w:val="0"/>
      <w:divBdr>
        <w:top w:val="none" w:sz="0" w:space="0" w:color="auto"/>
        <w:left w:val="none" w:sz="0" w:space="0" w:color="auto"/>
        <w:bottom w:val="none" w:sz="0" w:space="0" w:color="auto"/>
        <w:right w:val="none" w:sz="0" w:space="0" w:color="auto"/>
      </w:divBdr>
    </w:div>
    <w:div w:id="1068772947">
      <w:bodyDiv w:val="1"/>
      <w:marLeft w:val="0"/>
      <w:marRight w:val="0"/>
      <w:marTop w:val="0"/>
      <w:marBottom w:val="0"/>
      <w:divBdr>
        <w:top w:val="none" w:sz="0" w:space="0" w:color="auto"/>
        <w:left w:val="none" w:sz="0" w:space="0" w:color="auto"/>
        <w:bottom w:val="none" w:sz="0" w:space="0" w:color="auto"/>
        <w:right w:val="none" w:sz="0" w:space="0" w:color="auto"/>
      </w:divBdr>
    </w:div>
    <w:div w:id="2110078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64C80-CDB6-47B8-8B0F-1E0E79CE7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1103</Words>
  <Characters>5962</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Termo de adesão CSP</vt:lpstr>
      <vt:lpstr>Termo de adesão CSP</vt:lpstr>
    </vt:vector>
  </TitlesOfParts>
  <Company>Grizli777</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adesão CSP</dc:title>
  <dc:subject>Termo de adesão ao CSP 85 America NEt</dc:subject>
  <dc:creator>America Net - MKT</dc:creator>
  <cp:keywords>CSP,85,America,Net</cp:keywords>
  <dc:description/>
  <cp:lastModifiedBy>Alexandre Shirakawa</cp:lastModifiedBy>
  <cp:revision>7</cp:revision>
  <cp:lastPrinted>2023-11-09T19:37:00Z</cp:lastPrinted>
  <dcterms:created xsi:type="dcterms:W3CDTF">2023-11-09T18:48:00Z</dcterms:created>
  <dcterms:modified xsi:type="dcterms:W3CDTF">2024-02-02T13:07:00Z</dcterms:modified>
</cp:coreProperties>
</file>